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B56C16" w14:textId="5DF13C16" w:rsidR="00221BC2" w:rsidRPr="00221BC2" w:rsidRDefault="00221BC2" w:rsidP="00221BC2">
      <w:pPr>
        <w:spacing w:after="0"/>
        <w:jc w:val="center"/>
        <w:rPr>
          <w:b/>
          <w:bCs/>
        </w:rPr>
      </w:pPr>
      <w:bookmarkStart w:id="0" w:name="_GoBack"/>
      <w:bookmarkEnd w:id="0"/>
      <w:r w:rsidRPr="00221BC2">
        <w:rPr>
          <w:b/>
          <w:bCs/>
        </w:rPr>
        <w:t>ПАМЯТКА для ИНВЕСТОРА</w:t>
      </w:r>
      <w:r w:rsidRPr="00221BC2">
        <w:rPr>
          <w:b/>
          <w:bCs/>
        </w:rPr>
        <w:br/>
        <w:t xml:space="preserve">по </w:t>
      </w:r>
      <w:r w:rsidR="00B36E30">
        <w:rPr>
          <w:b/>
          <w:bCs/>
        </w:rPr>
        <w:t>оформлению</w:t>
      </w:r>
      <w:r w:rsidRPr="00221BC2">
        <w:rPr>
          <w:b/>
          <w:bCs/>
        </w:rPr>
        <w:t xml:space="preserve"> в аренду государственного имущества </w:t>
      </w:r>
    </w:p>
    <w:p w14:paraId="34008C9E" w14:textId="77777777" w:rsidR="00221BC2" w:rsidRPr="00221BC2" w:rsidRDefault="00221BC2" w:rsidP="00221BC2">
      <w:pPr>
        <w:spacing w:after="0"/>
        <w:jc w:val="center"/>
        <w:rPr>
          <w:b/>
          <w:bCs/>
        </w:rPr>
      </w:pPr>
      <w:r w:rsidRPr="00221BC2">
        <w:rPr>
          <w:b/>
          <w:bCs/>
        </w:rPr>
        <w:t xml:space="preserve">Херсонской области </w:t>
      </w:r>
      <w:r w:rsidRPr="00221BC2">
        <w:rPr>
          <w:b/>
          <w:bCs/>
          <w:u w:val="single"/>
        </w:rPr>
        <w:t>без проведения торгов</w:t>
      </w:r>
      <w:r w:rsidRPr="00221BC2">
        <w:rPr>
          <w:b/>
          <w:bCs/>
        </w:rPr>
        <w:t xml:space="preserve"> </w:t>
      </w:r>
    </w:p>
    <w:p w14:paraId="141F505C" w14:textId="77777777" w:rsidR="00221BC2" w:rsidRPr="00221BC2" w:rsidRDefault="00221BC2" w:rsidP="00221BC2">
      <w:pPr>
        <w:spacing w:after="0"/>
        <w:jc w:val="center"/>
        <w:rPr>
          <w:b/>
          <w:bCs/>
        </w:rPr>
      </w:pPr>
      <w:r w:rsidRPr="00221BC2">
        <w:rPr>
          <w:b/>
          <w:bCs/>
        </w:rPr>
        <w:t xml:space="preserve">(в соответствии с Постановлением правительства Херсонской области </w:t>
      </w:r>
    </w:p>
    <w:p w14:paraId="105A8D6D" w14:textId="77777777" w:rsidR="00221BC2" w:rsidRPr="00221BC2" w:rsidRDefault="00221BC2" w:rsidP="00221BC2">
      <w:pPr>
        <w:spacing w:after="0"/>
        <w:jc w:val="center"/>
        <w:rPr>
          <w:b/>
          <w:bCs/>
        </w:rPr>
      </w:pPr>
      <w:r w:rsidRPr="00221BC2">
        <w:rPr>
          <w:b/>
          <w:bCs/>
        </w:rPr>
        <w:t>от 17.03.2025 №32-пп)</w:t>
      </w:r>
    </w:p>
    <w:p w14:paraId="39EBFB1A" w14:textId="77777777" w:rsidR="00366D68" w:rsidRPr="00221BC2" w:rsidRDefault="00366D68"/>
    <w:p w14:paraId="6DBCA2F7" w14:textId="5F865164" w:rsidR="00221BC2" w:rsidRPr="00247FCD" w:rsidRDefault="00221BC2" w:rsidP="00221BC2">
      <w:pPr>
        <w:ind w:firstLine="708"/>
        <w:jc w:val="both"/>
        <w:rPr>
          <w:szCs w:val="28"/>
        </w:rPr>
      </w:pPr>
      <w:r w:rsidRPr="00247FCD">
        <w:rPr>
          <w:szCs w:val="28"/>
        </w:rPr>
        <w:t xml:space="preserve">1. Сформировать </w:t>
      </w:r>
      <w:r w:rsidR="00B36E30">
        <w:rPr>
          <w:szCs w:val="28"/>
        </w:rPr>
        <w:t>и направить по адресу:</w:t>
      </w:r>
      <w:r w:rsidR="00891F86">
        <w:rPr>
          <w:szCs w:val="28"/>
        </w:rPr>
        <w:t xml:space="preserve"> Херсонская область, МО Генический, с. Счастливцево, ул. Набережная, д. 10, каб. 190 (отдел документационного обеспечения управления делопроизводства)</w:t>
      </w:r>
      <w:r w:rsidR="00B36E30">
        <w:rPr>
          <w:szCs w:val="28"/>
        </w:rPr>
        <w:t xml:space="preserve"> </w:t>
      </w:r>
      <w:r w:rsidRPr="00247FCD">
        <w:rPr>
          <w:szCs w:val="28"/>
        </w:rPr>
        <w:t>заявку</w:t>
      </w:r>
      <w:r w:rsidR="00592791">
        <w:rPr>
          <w:szCs w:val="28"/>
        </w:rPr>
        <w:t xml:space="preserve"> (см</w:t>
      </w:r>
      <w:r w:rsidR="005355B2">
        <w:rPr>
          <w:szCs w:val="28"/>
        </w:rPr>
        <w:t>. </w:t>
      </w:r>
      <w:r w:rsidR="00592791">
        <w:rPr>
          <w:szCs w:val="28"/>
        </w:rPr>
        <w:t>приложение)</w:t>
      </w:r>
      <w:r w:rsidRPr="00247FCD">
        <w:rPr>
          <w:szCs w:val="28"/>
        </w:rPr>
        <w:t xml:space="preserve"> на имя Губернатора Херсонской области на предоставление имущества без проведения торгов с приложением следующих документов: </w:t>
      </w:r>
    </w:p>
    <w:p w14:paraId="5FFB4A59" w14:textId="4F01F1D9" w:rsidR="00221BC2" w:rsidRPr="00247FCD" w:rsidRDefault="00221BC2" w:rsidP="00221BC2">
      <w:pPr>
        <w:ind w:firstLine="708"/>
        <w:jc w:val="both"/>
        <w:rPr>
          <w:szCs w:val="28"/>
        </w:rPr>
      </w:pPr>
      <w:r w:rsidRPr="00247FCD">
        <w:rPr>
          <w:szCs w:val="28"/>
        </w:rPr>
        <w:t>а) анкеты претендента по установленной форме</w:t>
      </w:r>
      <w:r w:rsidR="00592791">
        <w:rPr>
          <w:szCs w:val="28"/>
        </w:rPr>
        <w:t xml:space="preserve"> (см приложение)</w:t>
      </w:r>
      <w:r w:rsidRPr="00247FCD">
        <w:rPr>
          <w:szCs w:val="28"/>
        </w:rPr>
        <w:t>;</w:t>
      </w:r>
    </w:p>
    <w:p w14:paraId="2656B99A" w14:textId="1B7A6D9D" w:rsidR="00221BC2" w:rsidRPr="00247FCD" w:rsidRDefault="00221BC2" w:rsidP="00221BC2">
      <w:pPr>
        <w:ind w:firstLine="708"/>
        <w:jc w:val="both"/>
        <w:rPr>
          <w:szCs w:val="28"/>
        </w:rPr>
      </w:pPr>
      <w:r w:rsidRPr="00247FCD">
        <w:rPr>
          <w:szCs w:val="28"/>
        </w:rPr>
        <w:t>б) бизнес-плана владения и пользования объектами имущества по установленной форме</w:t>
      </w:r>
      <w:r w:rsidR="00592791">
        <w:rPr>
          <w:szCs w:val="28"/>
        </w:rPr>
        <w:t xml:space="preserve"> (см приложение)</w:t>
      </w:r>
      <w:r w:rsidRPr="00247FCD">
        <w:rPr>
          <w:szCs w:val="28"/>
        </w:rPr>
        <w:t xml:space="preserve">; </w:t>
      </w:r>
    </w:p>
    <w:p w14:paraId="30A9B17D" w14:textId="77777777" w:rsidR="00221BC2" w:rsidRPr="00247FCD" w:rsidRDefault="00221BC2" w:rsidP="00221BC2">
      <w:pPr>
        <w:ind w:firstLine="708"/>
        <w:jc w:val="both"/>
        <w:rPr>
          <w:szCs w:val="28"/>
        </w:rPr>
      </w:pPr>
      <w:r w:rsidRPr="00247FCD">
        <w:rPr>
          <w:szCs w:val="28"/>
        </w:rPr>
        <w:t>в) документа (копии), подтверждающего полномочия лица действовать от имени претендента;</w:t>
      </w:r>
    </w:p>
    <w:p w14:paraId="56840D08" w14:textId="77777777" w:rsidR="00221BC2" w:rsidRPr="00247FCD" w:rsidRDefault="00221BC2" w:rsidP="00221BC2">
      <w:pPr>
        <w:ind w:firstLine="708"/>
        <w:jc w:val="both"/>
        <w:rPr>
          <w:szCs w:val="28"/>
        </w:rPr>
      </w:pPr>
      <w:r w:rsidRPr="00247FCD">
        <w:rPr>
          <w:szCs w:val="28"/>
        </w:rPr>
        <w:t>г) копии документа, удостоверяющего личность лица, подписавшего заявку, руководителя претендента;</w:t>
      </w:r>
    </w:p>
    <w:p w14:paraId="5FA5C154" w14:textId="77777777" w:rsidR="00221BC2" w:rsidRPr="00247FCD" w:rsidRDefault="00221BC2" w:rsidP="00221BC2">
      <w:pPr>
        <w:ind w:firstLine="708"/>
        <w:jc w:val="both"/>
        <w:rPr>
          <w:szCs w:val="28"/>
        </w:rPr>
      </w:pPr>
      <w:r w:rsidRPr="00247FCD">
        <w:rPr>
          <w:szCs w:val="28"/>
        </w:rPr>
        <w:t>д) перечня имущества, предназначенного для передачи в аренду, содержащего сведения о таком имуществе в объеме, необходимом для его идентификации, о месте нахождения, целевом использовании.</w:t>
      </w:r>
    </w:p>
    <w:p w14:paraId="6EAB1F49" w14:textId="07CB9FFC" w:rsidR="00B36E30" w:rsidRDefault="00221BC2" w:rsidP="00221BC2">
      <w:pPr>
        <w:ind w:firstLine="708"/>
        <w:jc w:val="both"/>
        <w:rPr>
          <w:szCs w:val="28"/>
        </w:rPr>
      </w:pPr>
      <w:r w:rsidRPr="00247FCD">
        <w:rPr>
          <w:szCs w:val="28"/>
        </w:rPr>
        <w:t xml:space="preserve">2. </w:t>
      </w:r>
      <w:r w:rsidR="00B36E30">
        <w:rPr>
          <w:szCs w:val="28"/>
        </w:rPr>
        <w:t>Дополнительно приложить к заявке следующие документы:</w:t>
      </w:r>
    </w:p>
    <w:p w14:paraId="0B46746F" w14:textId="77777777" w:rsidR="00CC03E1" w:rsidRDefault="00B36E30" w:rsidP="00CC03E1">
      <w:pPr>
        <w:ind w:firstLine="708"/>
        <w:jc w:val="both"/>
        <w:rPr>
          <w:szCs w:val="28"/>
        </w:rPr>
      </w:pPr>
      <w:r>
        <w:rPr>
          <w:szCs w:val="28"/>
        </w:rPr>
        <w:t xml:space="preserve">- справка из налогового органа об отсутствии у претендента неисполненной </w:t>
      </w:r>
      <w:r w:rsidRPr="00A479D7">
        <w:rPr>
          <w:szCs w:val="28"/>
        </w:rPr>
        <w:t>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14:paraId="5182981D" w14:textId="4A5835AD" w:rsidR="00CC03E1" w:rsidRDefault="00B36E30" w:rsidP="00CC03E1">
      <w:pPr>
        <w:ind w:firstLine="708"/>
        <w:jc w:val="both"/>
        <w:rPr>
          <w:szCs w:val="28"/>
        </w:rPr>
      </w:pPr>
      <w:r w:rsidRPr="00A479D7">
        <w:rPr>
          <w:szCs w:val="28"/>
        </w:rPr>
        <w:t>- справка</w:t>
      </w:r>
      <w:r w:rsidR="00A479D7">
        <w:rPr>
          <w:szCs w:val="28"/>
        </w:rPr>
        <w:t xml:space="preserve"> </w:t>
      </w:r>
      <w:r w:rsidR="00A479D7" w:rsidRPr="00A479D7">
        <w:rPr>
          <w:szCs w:val="28"/>
        </w:rPr>
        <w:t xml:space="preserve">об отсутствии в отношении претендента </w:t>
      </w:r>
      <w:r w:rsidRPr="00A479D7">
        <w:rPr>
          <w:szCs w:val="28"/>
        </w:rPr>
        <w:t>процесс</w:t>
      </w:r>
      <w:r w:rsidR="00A479D7" w:rsidRPr="00A479D7">
        <w:rPr>
          <w:szCs w:val="28"/>
        </w:rPr>
        <w:t>а</w:t>
      </w:r>
      <w:r w:rsidRPr="00A479D7">
        <w:rPr>
          <w:szCs w:val="28"/>
        </w:rPr>
        <w:t xml:space="preserve"> реорганизации, ликвидации, </w:t>
      </w:r>
      <w:r w:rsidR="00A479D7">
        <w:rPr>
          <w:szCs w:val="28"/>
        </w:rPr>
        <w:t xml:space="preserve">а также об отсутствии </w:t>
      </w:r>
      <w:r w:rsidRPr="00A479D7">
        <w:rPr>
          <w:szCs w:val="28"/>
        </w:rPr>
        <w:t xml:space="preserve">в отношении </w:t>
      </w:r>
      <w:r w:rsidR="00A479D7">
        <w:rPr>
          <w:szCs w:val="28"/>
        </w:rPr>
        <w:t>н</w:t>
      </w:r>
      <w:r w:rsidRPr="00A479D7">
        <w:rPr>
          <w:szCs w:val="28"/>
        </w:rPr>
        <w:t>его процедур</w:t>
      </w:r>
      <w:r w:rsidR="00A479D7">
        <w:rPr>
          <w:szCs w:val="28"/>
        </w:rPr>
        <w:t>ы</w:t>
      </w:r>
      <w:r w:rsidRPr="00A479D7">
        <w:rPr>
          <w:szCs w:val="28"/>
        </w:rPr>
        <w:t xml:space="preserve"> банкротства, </w:t>
      </w:r>
      <w:r w:rsidR="00A479D7">
        <w:rPr>
          <w:szCs w:val="28"/>
        </w:rPr>
        <w:t xml:space="preserve">об отсутствии приостановления </w:t>
      </w:r>
      <w:r w:rsidRPr="00A479D7">
        <w:rPr>
          <w:szCs w:val="28"/>
        </w:rPr>
        <w:t>деятельност</w:t>
      </w:r>
      <w:r w:rsidR="00A479D7">
        <w:rPr>
          <w:szCs w:val="28"/>
        </w:rPr>
        <w:t>и</w:t>
      </w:r>
      <w:r w:rsidRPr="00A479D7">
        <w:rPr>
          <w:szCs w:val="28"/>
        </w:rPr>
        <w:t xml:space="preserve"> претендента</w:t>
      </w:r>
      <w:r w:rsidR="00086172">
        <w:rPr>
          <w:szCs w:val="28"/>
        </w:rPr>
        <w:t xml:space="preserve"> (выписка из ЕГРЮЛ на момент подачи заявления)</w:t>
      </w:r>
      <w:r w:rsidRPr="00A479D7">
        <w:rPr>
          <w:szCs w:val="28"/>
        </w:rPr>
        <w:t>;</w:t>
      </w:r>
    </w:p>
    <w:p w14:paraId="52DC08A8" w14:textId="77777777" w:rsidR="00CC03E1" w:rsidRDefault="00B36E30" w:rsidP="00221BC2">
      <w:pPr>
        <w:ind w:firstLine="708"/>
        <w:jc w:val="both"/>
        <w:rPr>
          <w:szCs w:val="28"/>
        </w:rPr>
      </w:pPr>
      <w:r w:rsidRPr="00A479D7">
        <w:rPr>
          <w:szCs w:val="28"/>
        </w:rPr>
        <w:t xml:space="preserve">- справка </w:t>
      </w:r>
      <w:r w:rsidR="00CC03E1">
        <w:rPr>
          <w:szCs w:val="28"/>
        </w:rPr>
        <w:t xml:space="preserve">из налогового органа </w:t>
      </w:r>
      <w:r w:rsidRPr="00A479D7">
        <w:rPr>
          <w:szCs w:val="28"/>
        </w:rPr>
        <w:t>об отсутствии в реестре дисквалифицированных лиц сведени</w:t>
      </w:r>
      <w:r w:rsidR="00A479D7" w:rsidRPr="00A479D7">
        <w:rPr>
          <w:szCs w:val="28"/>
        </w:rPr>
        <w:t>й</w:t>
      </w:r>
      <w:r w:rsidRPr="00A479D7">
        <w:rPr>
          <w:szCs w:val="28"/>
        </w:rPr>
        <w:t xml:space="preserve">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претендента, являющегося юридическим лицом, о претенденте, являющемся индивидуальным предпринимателем.</w:t>
      </w:r>
    </w:p>
    <w:p w14:paraId="4A759C73" w14:textId="48CF1B71" w:rsidR="00CC03E1" w:rsidRDefault="00221BC2" w:rsidP="00221BC2">
      <w:pPr>
        <w:ind w:firstLine="708"/>
        <w:jc w:val="both"/>
        <w:rPr>
          <w:szCs w:val="28"/>
        </w:rPr>
      </w:pPr>
      <w:r w:rsidRPr="00247FCD">
        <w:rPr>
          <w:szCs w:val="28"/>
        </w:rPr>
        <w:t xml:space="preserve">3. </w:t>
      </w:r>
      <w:r w:rsidR="00CC03E1">
        <w:rPr>
          <w:szCs w:val="28"/>
        </w:rPr>
        <w:t>После положительного решения коллегиального органа по вопросам</w:t>
      </w:r>
      <w:r w:rsidR="00CC03E1" w:rsidRPr="00891F86">
        <w:rPr>
          <w:szCs w:val="28"/>
        </w:rPr>
        <w:t xml:space="preserve"> управления и распоряжения имуществом</w:t>
      </w:r>
      <w:r w:rsidR="00CC03E1">
        <w:rPr>
          <w:szCs w:val="28"/>
        </w:rPr>
        <w:t xml:space="preserve"> заключить с Государственным автономным учреждением Херсонской области «Корпорация развития Херсонской области» договор аренды имущества и </w:t>
      </w:r>
      <w:r w:rsidR="00891F86">
        <w:rPr>
          <w:szCs w:val="28"/>
        </w:rPr>
        <w:t xml:space="preserve">земельного участка. </w:t>
      </w:r>
    </w:p>
    <w:p w14:paraId="2EC0AA8C" w14:textId="4C5C8934" w:rsidR="00891F86" w:rsidRDefault="00891F86">
      <w:pPr>
        <w:spacing w:line="278" w:lineRule="auto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  <w:br w:type="page"/>
      </w:r>
    </w:p>
    <w:p w14:paraId="75918674" w14:textId="77777777" w:rsidR="00B36E30" w:rsidRPr="00D43BA3" w:rsidRDefault="00B36E30" w:rsidP="00B36E30">
      <w:pPr>
        <w:spacing w:after="0" w:line="276" w:lineRule="auto"/>
        <w:jc w:val="center"/>
        <w:rPr>
          <w:sz w:val="24"/>
          <w:szCs w:val="24"/>
        </w:rPr>
      </w:pPr>
      <w:r w:rsidRPr="00D43BA3">
        <w:rPr>
          <w:b/>
          <w:bCs/>
          <w:sz w:val="24"/>
          <w:szCs w:val="24"/>
        </w:rPr>
        <w:lastRenderedPageBreak/>
        <w:t>ФИРМЕННЫЙ БЛАНК ОРГАНИЗАЦИИ</w:t>
      </w:r>
    </w:p>
    <w:p w14:paraId="6AE005C7" w14:textId="1BAB6D4B" w:rsidR="00B36E30" w:rsidRDefault="00B36E30" w:rsidP="00B36E30">
      <w:pPr>
        <w:spacing w:after="0" w:line="276" w:lineRule="auto"/>
        <w:ind w:left="5245"/>
        <w:rPr>
          <w:b/>
          <w:bCs/>
          <w:sz w:val="24"/>
          <w:szCs w:val="24"/>
        </w:rPr>
      </w:pPr>
    </w:p>
    <w:p w14:paraId="1BDFD7A4" w14:textId="77777777" w:rsidR="00D43BA3" w:rsidRPr="00D43BA3" w:rsidRDefault="00D43BA3" w:rsidP="00B36E30">
      <w:pPr>
        <w:spacing w:after="0" w:line="276" w:lineRule="auto"/>
        <w:ind w:left="5245"/>
        <w:rPr>
          <w:b/>
          <w:bCs/>
          <w:sz w:val="24"/>
          <w:szCs w:val="24"/>
        </w:rPr>
      </w:pPr>
    </w:p>
    <w:p w14:paraId="2F4A8407" w14:textId="77777777" w:rsidR="00B36E30" w:rsidRPr="00D43BA3" w:rsidRDefault="00B36E30" w:rsidP="00B36E30">
      <w:pPr>
        <w:spacing w:after="0" w:line="276" w:lineRule="auto"/>
        <w:ind w:left="5245"/>
        <w:rPr>
          <w:b/>
          <w:bCs/>
          <w:sz w:val="24"/>
          <w:szCs w:val="24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48"/>
        <w:gridCol w:w="4750"/>
      </w:tblGrid>
      <w:tr w:rsidR="00B36E30" w:rsidRPr="00D43BA3" w14:paraId="6E4A31C1" w14:textId="77777777" w:rsidTr="00D43BA3">
        <w:tc>
          <w:tcPr>
            <w:tcW w:w="4748" w:type="dxa"/>
          </w:tcPr>
          <w:p w14:paraId="1D61D462" w14:textId="77777777" w:rsidR="00B36E30" w:rsidRPr="00D43BA3" w:rsidRDefault="00B36E30" w:rsidP="007C69D7">
            <w:pPr>
              <w:widowControl w:val="0"/>
              <w:spacing w:after="0" w:line="276" w:lineRule="auto"/>
              <w:jc w:val="both"/>
              <w:rPr>
                <w:sz w:val="24"/>
                <w:szCs w:val="24"/>
              </w:rPr>
            </w:pPr>
            <w:r w:rsidRPr="00D43BA3">
              <w:rPr>
                <w:bCs/>
                <w:sz w:val="24"/>
                <w:szCs w:val="24"/>
                <w:shd w:val="clear" w:color="auto" w:fill="FFFFFF"/>
              </w:rPr>
              <w:t>от _______________№___________</w:t>
            </w:r>
          </w:p>
          <w:p w14:paraId="4D1D79CF" w14:textId="77777777" w:rsidR="00B36E30" w:rsidRPr="00D43BA3" w:rsidRDefault="00B36E30" w:rsidP="007C69D7">
            <w:pPr>
              <w:widowControl w:val="0"/>
              <w:tabs>
                <w:tab w:val="left" w:pos="4253"/>
              </w:tabs>
              <w:spacing w:after="0" w:line="276" w:lineRule="auto"/>
              <w:rPr>
                <w:sz w:val="24"/>
                <w:szCs w:val="24"/>
              </w:rPr>
            </w:pPr>
            <w:r w:rsidRPr="00D43BA3">
              <w:rPr>
                <w:bCs/>
                <w:sz w:val="24"/>
                <w:szCs w:val="24"/>
                <w:shd w:val="clear" w:color="auto" w:fill="FFFFFF"/>
              </w:rPr>
              <w:t xml:space="preserve">на №                         от                  г.  </w:t>
            </w:r>
          </w:p>
        </w:tc>
        <w:tc>
          <w:tcPr>
            <w:tcW w:w="4750" w:type="dxa"/>
          </w:tcPr>
          <w:p w14:paraId="7ED6DB9A" w14:textId="77777777" w:rsidR="00B36E30" w:rsidRPr="00D43BA3" w:rsidRDefault="00B36E30" w:rsidP="007C69D7">
            <w:pPr>
              <w:pStyle w:val="af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B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Губернатору Херсонской области </w:t>
            </w:r>
          </w:p>
          <w:p w14:paraId="13B3A83F" w14:textId="77777777" w:rsidR="00B36E30" w:rsidRPr="00D43BA3" w:rsidRDefault="00B36E30" w:rsidP="007C69D7">
            <w:pPr>
              <w:pStyle w:val="af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B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Сальдо В.В.</w:t>
            </w:r>
          </w:p>
        </w:tc>
      </w:tr>
    </w:tbl>
    <w:p w14:paraId="2F63B426" w14:textId="77777777" w:rsidR="00B36E30" w:rsidRPr="00D43BA3" w:rsidRDefault="00B36E30" w:rsidP="00B36E30">
      <w:pPr>
        <w:spacing w:after="0" w:line="276" w:lineRule="auto"/>
        <w:jc w:val="both"/>
        <w:rPr>
          <w:b/>
          <w:bCs/>
          <w:sz w:val="24"/>
          <w:szCs w:val="24"/>
        </w:rPr>
      </w:pPr>
    </w:p>
    <w:p w14:paraId="1F02D32C" w14:textId="77777777" w:rsidR="00B36E30" w:rsidRPr="00D43BA3" w:rsidRDefault="00B36E30" w:rsidP="00B36E30">
      <w:pPr>
        <w:spacing w:after="0" w:line="276" w:lineRule="auto"/>
        <w:ind w:firstLine="5670"/>
        <w:jc w:val="center"/>
        <w:rPr>
          <w:b/>
          <w:bCs/>
          <w:sz w:val="24"/>
          <w:szCs w:val="24"/>
        </w:rPr>
      </w:pPr>
    </w:p>
    <w:p w14:paraId="4A6C0FC2" w14:textId="4556B3A7" w:rsidR="00B36E30" w:rsidRPr="00D43BA3" w:rsidRDefault="00CC03E1" w:rsidP="00B36E30">
      <w:pPr>
        <w:spacing w:after="0" w:line="276" w:lineRule="auto"/>
        <w:jc w:val="center"/>
        <w:rPr>
          <w:sz w:val="24"/>
          <w:szCs w:val="24"/>
        </w:rPr>
      </w:pPr>
      <w:r w:rsidRPr="00D43BA3">
        <w:rPr>
          <w:b/>
          <w:bCs/>
          <w:sz w:val="24"/>
          <w:szCs w:val="24"/>
        </w:rPr>
        <w:t>Заявление</w:t>
      </w:r>
    </w:p>
    <w:p w14:paraId="2EA557F9" w14:textId="77777777" w:rsidR="00B36E30" w:rsidRPr="00D43BA3" w:rsidRDefault="00B36E30" w:rsidP="00B36E30">
      <w:pPr>
        <w:spacing w:after="0" w:line="276" w:lineRule="auto"/>
        <w:jc w:val="center"/>
        <w:rPr>
          <w:bCs/>
          <w:sz w:val="24"/>
          <w:szCs w:val="24"/>
        </w:rPr>
      </w:pPr>
    </w:p>
    <w:p w14:paraId="182CC4C6" w14:textId="5785292C" w:rsidR="00B36E30" w:rsidRPr="00D43BA3" w:rsidRDefault="00CC03E1" w:rsidP="00B36E30">
      <w:pPr>
        <w:spacing w:after="0" w:line="276" w:lineRule="auto"/>
        <w:ind w:firstLine="709"/>
        <w:jc w:val="both"/>
        <w:rPr>
          <w:sz w:val="24"/>
          <w:szCs w:val="24"/>
        </w:rPr>
      </w:pPr>
      <w:r w:rsidRPr="00D43BA3">
        <w:rPr>
          <w:bCs/>
          <w:sz w:val="24"/>
          <w:szCs w:val="24"/>
        </w:rPr>
        <w:t xml:space="preserve">Представляем Вам </w:t>
      </w:r>
      <w:r w:rsidR="00B36E30" w:rsidRPr="00D43BA3">
        <w:rPr>
          <w:bCs/>
          <w:sz w:val="24"/>
          <w:szCs w:val="24"/>
        </w:rPr>
        <w:t>инвестиционн</w:t>
      </w:r>
      <w:r w:rsidRPr="00D43BA3">
        <w:rPr>
          <w:bCs/>
          <w:sz w:val="24"/>
          <w:szCs w:val="24"/>
        </w:rPr>
        <w:t>ый</w:t>
      </w:r>
      <w:r w:rsidR="00B36E30" w:rsidRPr="00D43BA3">
        <w:rPr>
          <w:bCs/>
          <w:sz w:val="24"/>
          <w:szCs w:val="24"/>
        </w:rPr>
        <w:t xml:space="preserve"> проект </w:t>
      </w:r>
      <w:r w:rsidR="00D43BA3" w:rsidRPr="00D43BA3">
        <w:rPr>
          <w:bCs/>
          <w:sz w:val="24"/>
          <w:szCs w:val="24"/>
        </w:rPr>
        <w:t xml:space="preserve">компании </w:t>
      </w:r>
      <w:r w:rsidRPr="00D43BA3">
        <w:rPr>
          <w:bCs/>
          <w:sz w:val="24"/>
          <w:szCs w:val="24"/>
        </w:rPr>
        <w:t>«</w:t>
      </w:r>
      <w:r w:rsidR="00B36E30" w:rsidRPr="00D43BA3">
        <w:rPr>
          <w:bCs/>
          <w:i/>
          <w:iCs/>
          <w:sz w:val="24"/>
          <w:szCs w:val="24"/>
        </w:rPr>
        <w:t>название организации</w:t>
      </w:r>
      <w:r w:rsidRPr="00D43BA3">
        <w:rPr>
          <w:bCs/>
          <w:i/>
          <w:iCs/>
          <w:sz w:val="24"/>
          <w:szCs w:val="24"/>
        </w:rPr>
        <w:t>»</w:t>
      </w:r>
      <w:r w:rsidR="00B36E30" w:rsidRPr="00D43BA3">
        <w:rPr>
          <w:bCs/>
          <w:i/>
          <w:iCs/>
          <w:sz w:val="24"/>
          <w:szCs w:val="24"/>
        </w:rPr>
        <w:t xml:space="preserve"> </w:t>
      </w:r>
      <w:r w:rsidRPr="00D43BA3">
        <w:rPr>
          <w:bCs/>
          <w:i/>
          <w:iCs/>
          <w:sz w:val="24"/>
          <w:szCs w:val="24"/>
        </w:rPr>
        <w:t>«</w:t>
      </w:r>
      <w:r w:rsidR="00B36E30" w:rsidRPr="00D43BA3">
        <w:rPr>
          <w:bCs/>
          <w:i/>
          <w:iCs/>
          <w:sz w:val="24"/>
          <w:szCs w:val="24"/>
        </w:rPr>
        <w:t>название проекта</w:t>
      </w:r>
      <w:r w:rsidRPr="00D43BA3">
        <w:rPr>
          <w:bCs/>
          <w:i/>
          <w:iCs/>
          <w:sz w:val="24"/>
          <w:szCs w:val="24"/>
        </w:rPr>
        <w:t>»</w:t>
      </w:r>
      <w:r w:rsidR="00B36E30" w:rsidRPr="00D43BA3">
        <w:rPr>
          <w:bCs/>
          <w:sz w:val="24"/>
          <w:szCs w:val="24"/>
        </w:rPr>
        <w:t xml:space="preserve">. </w:t>
      </w:r>
    </w:p>
    <w:p w14:paraId="0885A731" w14:textId="77777777" w:rsidR="00B36E30" w:rsidRPr="00D43BA3" w:rsidRDefault="00B36E30" w:rsidP="00B36E30">
      <w:pPr>
        <w:spacing w:after="0" w:line="276" w:lineRule="auto"/>
        <w:ind w:firstLine="709"/>
        <w:jc w:val="both"/>
        <w:rPr>
          <w:sz w:val="24"/>
          <w:szCs w:val="24"/>
        </w:rPr>
      </w:pPr>
      <w:r w:rsidRPr="00D43BA3">
        <w:rPr>
          <w:bCs/>
          <w:sz w:val="24"/>
          <w:szCs w:val="24"/>
        </w:rPr>
        <w:t>В ходе реализации проекта планируется:</w:t>
      </w:r>
    </w:p>
    <w:p w14:paraId="0A6BAC51" w14:textId="77777777" w:rsidR="00B36E30" w:rsidRPr="00D43BA3" w:rsidRDefault="00B36E30" w:rsidP="00B36E30">
      <w:pPr>
        <w:pStyle w:val="ConsPlusNormal"/>
        <w:spacing w:line="276" w:lineRule="auto"/>
        <w:ind w:firstLine="540"/>
        <w:jc w:val="both"/>
      </w:pPr>
      <w:r w:rsidRPr="00D43BA3">
        <w:rPr>
          <w:i/>
          <w:iCs/>
          <w:u w:val="single"/>
        </w:rPr>
        <w:t>1. Объем инвестиций в основной капитал (в том числе объем инвестиций за счет собственных средств, объем инвестиций за счет заемных средств).</w:t>
      </w:r>
    </w:p>
    <w:p w14:paraId="5FBE44AA" w14:textId="77777777" w:rsidR="00B36E30" w:rsidRPr="00D43BA3" w:rsidRDefault="00B36E30" w:rsidP="00B36E30">
      <w:pPr>
        <w:pStyle w:val="ConsPlusNormal"/>
        <w:spacing w:line="276" w:lineRule="auto"/>
        <w:ind w:firstLine="540"/>
        <w:jc w:val="both"/>
      </w:pPr>
      <w:r w:rsidRPr="00D43BA3">
        <w:rPr>
          <w:i/>
          <w:iCs/>
          <w:u w:val="single"/>
        </w:rPr>
        <w:t>2. Среднесписочная численность работников (без учета работников, занятых на сезонных работах).</w:t>
      </w:r>
    </w:p>
    <w:p w14:paraId="215D122A" w14:textId="77777777" w:rsidR="00B36E30" w:rsidRPr="00D43BA3" w:rsidRDefault="00B36E30" w:rsidP="00B36E30">
      <w:pPr>
        <w:pStyle w:val="ConsPlusNormal"/>
        <w:spacing w:line="276" w:lineRule="auto"/>
        <w:ind w:firstLine="540"/>
        <w:jc w:val="both"/>
      </w:pPr>
      <w:r w:rsidRPr="00D43BA3">
        <w:rPr>
          <w:i/>
          <w:iCs/>
          <w:u w:val="single"/>
        </w:rPr>
        <w:t>3. Объем выпуска (реализации) товаров (работ, услуг) собственного производства в натуральном и стоимостном выражении (без налога на добавленную стоимость и акцизов).</w:t>
      </w:r>
    </w:p>
    <w:p w14:paraId="0A8E9806" w14:textId="77777777" w:rsidR="00B36E30" w:rsidRPr="00D43BA3" w:rsidRDefault="00B36E30" w:rsidP="00B36E30">
      <w:pPr>
        <w:pStyle w:val="ConsPlusNormal"/>
        <w:spacing w:line="276" w:lineRule="auto"/>
        <w:ind w:firstLine="540"/>
        <w:jc w:val="both"/>
      </w:pPr>
      <w:r w:rsidRPr="00D43BA3">
        <w:rPr>
          <w:bCs/>
          <w:i/>
          <w:iCs/>
          <w:u w:val="single"/>
        </w:rPr>
        <w:t>4. Объем налогов и сборов, уплаченных в бюджеты бюджетной системы Российской Федерации (по видам налогов и сборов).</w:t>
      </w:r>
    </w:p>
    <w:p w14:paraId="533B0CDB" w14:textId="6611D8FF" w:rsidR="00D43BA3" w:rsidRPr="00D43BA3" w:rsidRDefault="00B36E30" w:rsidP="00D43BA3">
      <w:pPr>
        <w:pStyle w:val="0"/>
        <w:spacing w:before="0" w:after="0" w:line="276" w:lineRule="auto"/>
        <w:ind w:firstLine="540"/>
        <w:jc w:val="both"/>
        <w:rPr>
          <w:rFonts w:ascii="Times New Roman" w:hAnsi="Times New Roman" w:cs="Times New Roman"/>
          <w:bCs/>
          <w:i/>
          <w:iCs/>
        </w:rPr>
      </w:pPr>
      <w:r w:rsidRPr="00D43BA3">
        <w:rPr>
          <w:rFonts w:ascii="Times New Roman" w:hAnsi="Times New Roman" w:cs="Times New Roman"/>
          <w:bCs/>
        </w:rPr>
        <w:t xml:space="preserve">Реализация инвестиционного проекта планируется в границах земельного участка </w:t>
      </w:r>
      <w:r w:rsidR="00DE0223">
        <w:rPr>
          <w:rFonts w:ascii="Times New Roman" w:hAnsi="Times New Roman" w:cs="Times New Roman"/>
          <w:bCs/>
        </w:rPr>
        <w:t>(</w:t>
      </w:r>
      <w:r w:rsidRPr="00D43BA3">
        <w:rPr>
          <w:rFonts w:ascii="Times New Roman" w:hAnsi="Times New Roman" w:cs="Times New Roman"/>
          <w:bCs/>
          <w:i/>
          <w:iCs/>
          <w:u w:val="single"/>
        </w:rPr>
        <w:t>площадь кв.м. местоположение, прилагается схема позволяющая идентифицировать местоположение</w:t>
      </w:r>
      <w:r w:rsidR="00DE0223">
        <w:rPr>
          <w:rFonts w:ascii="Times New Roman" w:hAnsi="Times New Roman" w:cs="Times New Roman"/>
          <w:bCs/>
          <w:i/>
          <w:iCs/>
          <w:u w:val="single"/>
        </w:rPr>
        <w:t>)</w:t>
      </w:r>
      <w:r w:rsidR="00DE0223" w:rsidRPr="00DE0223">
        <w:rPr>
          <w:rFonts w:ascii="Times New Roman" w:hAnsi="Times New Roman" w:cs="Times New Roman"/>
          <w:bCs/>
          <w:i/>
          <w:iCs/>
        </w:rPr>
        <w:t xml:space="preserve"> </w:t>
      </w:r>
      <w:r w:rsidRPr="00D43BA3">
        <w:rPr>
          <w:rFonts w:ascii="Times New Roman" w:hAnsi="Times New Roman" w:cs="Times New Roman"/>
          <w:bCs/>
        </w:rPr>
        <w:t>с объектами капитального строительства</w:t>
      </w:r>
      <w:r w:rsidRPr="00D43BA3">
        <w:rPr>
          <w:rFonts w:ascii="Times New Roman" w:hAnsi="Times New Roman" w:cs="Times New Roman"/>
          <w:bCs/>
          <w:i/>
          <w:iCs/>
        </w:rPr>
        <w:t xml:space="preserve"> </w:t>
      </w:r>
      <w:r w:rsidRPr="00D43BA3">
        <w:rPr>
          <w:rFonts w:ascii="Times New Roman" w:hAnsi="Times New Roman" w:cs="Times New Roman"/>
          <w:bCs/>
          <w:i/>
          <w:iCs/>
          <w:u w:val="single"/>
        </w:rPr>
        <w:t>(указать вид, наименование, кадастровые номера, площадь, адрес, состояние)</w:t>
      </w:r>
      <w:r w:rsidRPr="00D43BA3">
        <w:rPr>
          <w:rFonts w:ascii="Times New Roman" w:hAnsi="Times New Roman" w:cs="Times New Roman"/>
          <w:bCs/>
          <w:i/>
          <w:iCs/>
        </w:rPr>
        <w:t>.</w:t>
      </w:r>
    </w:p>
    <w:p w14:paraId="17032491" w14:textId="2019260C" w:rsidR="00D43BA3" w:rsidRPr="00D43BA3" w:rsidRDefault="00B36E30" w:rsidP="00B36E30">
      <w:pPr>
        <w:pStyle w:val="0"/>
        <w:spacing w:before="0" w:after="0" w:line="276" w:lineRule="auto"/>
        <w:ind w:firstLine="540"/>
        <w:jc w:val="both"/>
        <w:rPr>
          <w:rFonts w:ascii="Times New Roman" w:hAnsi="Times New Roman" w:cs="Times New Roman"/>
          <w:bCs/>
        </w:rPr>
      </w:pPr>
      <w:r w:rsidRPr="00D43BA3">
        <w:rPr>
          <w:rFonts w:ascii="Times New Roman" w:hAnsi="Times New Roman" w:cs="Times New Roman"/>
          <w:bCs/>
        </w:rPr>
        <w:t xml:space="preserve">Для реализации </w:t>
      </w:r>
      <w:r w:rsidR="0005434C">
        <w:rPr>
          <w:rFonts w:ascii="Times New Roman" w:hAnsi="Times New Roman" w:cs="Times New Roman"/>
          <w:bCs/>
        </w:rPr>
        <w:t xml:space="preserve">инвестиционного </w:t>
      </w:r>
      <w:r w:rsidRPr="00D43BA3">
        <w:rPr>
          <w:rFonts w:ascii="Times New Roman" w:hAnsi="Times New Roman" w:cs="Times New Roman"/>
          <w:bCs/>
        </w:rPr>
        <w:t xml:space="preserve">проекта </w:t>
      </w:r>
      <w:r w:rsidR="0005434C" w:rsidRPr="0005434C">
        <w:rPr>
          <w:rFonts w:ascii="Times New Roman" w:hAnsi="Times New Roman" w:cs="Times New Roman"/>
          <w:bCs/>
          <w:i/>
          <w:iCs/>
        </w:rPr>
        <w:t>«название проекта»</w:t>
      </w:r>
      <w:r w:rsidR="0005434C" w:rsidRPr="0005434C">
        <w:rPr>
          <w:rFonts w:ascii="Times New Roman" w:hAnsi="Times New Roman" w:cs="Times New Roman"/>
          <w:bCs/>
        </w:rPr>
        <w:t xml:space="preserve"> </w:t>
      </w:r>
      <w:r w:rsidRPr="00D43BA3">
        <w:rPr>
          <w:rFonts w:ascii="Times New Roman" w:hAnsi="Times New Roman" w:cs="Times New Roman"/>
          <w:bCs/>
        </w:rPr>
        <w:t xml:space="preserve">прошу Вас </w:t>
      </w:r>
      <w:r w:rsidR="00D43BA3" w:rsidRPr="00D43BA3">
        <w:rPr>
          <w:rFonts w:ascii="Times New Roman" w:hAnsi="Times New Roman" w:cs="Times New Roman"/>
          <w:bCs/>
        </w:rPr>
        <w:t xml:space="preserve">предоставить компании </w:t>
      </w:r>
      <w:r w:rsidR="00D43BA3" w:rsidRPr="00D43BA3">
        <w:rPr>
          <w:rFonts w:ascii="Times New Roman" w:hAnsi="Times New Roman" w:cs="Times New Roman"/>
          <w:bCs/>
          <w:i/>
          <w:iCs/>
          <w:u w:val="single"/>
        </w:rPr>
        <w:t>название организации</w:t>
      </w:r>
      <w:r w:rsidR="00D43BA3" w:rsidRPr="00D43BA3">
        <w:rPr>
          <w:rFonts w:ascii="Times New Roman" w:hAnsi="Times New Roman" w:cs="Times New Roman"/>
          <w:bCs/>
        </w:rPr>
        <w:t xml:space="preserve"> в аренду без проведения торгов </w:t>
      </w:r>
      <w:r w:rsidRPr="00D43BA3">
        <w:rPr>
          <w:rFonts w:ascii="Times New Roman" w:hAnsi="Times New Roman" w:cs="Times New Roman"/>
          <w:bCs/>
        </w:rPr>
        <w:t>вышеуказанны</w:t>
      </w:r>
      <w:r w:rsidR="00D43BA3" w:rsidRPr="00D43BA3">
        <w:rPr>
          <w:rFonts w:ascii="Times New Roman" w:hAnsi="Times New Roman" w:cs="Times New Roman"/>
          <w:bCs/>
        </w:rPr>
        <w:t>е</w:t>
      </w:r>
      <w:r w:rsidRPr="00D43BA3">
        <w:rPr>
          <w:rFonts w:ascii="Times New Roman" w:hAnsi="Times New Roman" w:cs="Times New Roman"/>
          <w:bCs/>
        </w:rPr>
        <w:t xml:space="preserve"> объект</w:t>
      </w:r>
      <w:r w:rsidR="00D43BA3" w:rsidRPr="00D43BA3">
        <w:rPr>
          <w:rFonts w:ascii="Times New Roman" w:hAnsi="Times New Roman" w:cs="Times New Roman"/>
          <w:bCs/>
        </w:rPr>
        <w:t>ы</w:t>
      </w:r>
      <w:r w:rsidRPr="00D43BA3">
        <w:rPr>
          <w:rFonts w:ascii="Times New Roman" w:hAnsi="Times New Roman" w:cs="Times New Roman"/>
          <w:bCs/>
        </w:rPr>
        <w:t xml:space="preserve"> капитального строительства в соответствии с</w:t>
      </w:r>
      <w:r w:rsidR="00D43BA3" w:rsidRPr="00D43BA3">
        <w:rPr>
          <w:rFonts w:ascii="Times New Roman" w:hAnsi="Times New Roman" w:cs="Times New Roman"/>
          <w:bCs/>
        </w:rPr>
        <w:t xml:space="preserve"> Постановлением Правительства Херсонской области от 17.03.2025 №32-пп «</w:t>
      </w:r>
      <w:r w:rsidR="00D43BA3" w:rsidRPr="00D43BA3">
        <w:rPr>
          <w:rFonts w:ascii="Times New Roman" w:hAnsi="Times New Roman" w:cs="Times New Roman"/>
        </w:rPr>
        <w:t>Об утверждении правил</w:t>
      </w:r>
      <w:bookmarkStart w:id="1" w:name="_Hlk185572469"/>
      <w:r w:rsidR="00D43BA3" w:rsidRPr="00D43BA3">
        <w:rPr>
          <w:rFonts w:ascii="Times New Roman" w:hAnsi="Times New Roman" w:cs="Times New Roman"/>
        </w:rPr>
        <w:t xml:space="preserve"> передачи Государственным автономным учреждением Херсонской области «Корпорация развития Херсонской области» в аренду имущества, находящегося в собственности Херсонской области</w:t>
      </w:r>
      <w:bookmarkEnd w:id="1"/>
      <w:r w:rsidR="00D43BA3" w:rsidRPr="00D43BA3">
        <w:rPr>
          <w:rFonts w:ascii="Times New Roman" w:hAnsi="Times New Roman" w:cs="Times New Roman"/>
          <w:bCs/>
        </w:rPr>
        <w:t>».</w:t>
      </w:r>
    </w:p>
    <w:p w14:paraId="6B11162D" w14:textId="2E0A1430" w:rsidR="00B36E30" w:rsidRPr="00D43BA3" w:rsidRDefault="00D43BA3" w:rsidP="00B36E30">
      <w:pPr>
        <w:pStyle w:val="0"/>
        <w:spacing w:before="0" w:after="0" w:line="276" w:lineRule="auto"/>
        <w:ind w:firstLine="540"/>
        <w:jc w:val="both"/>
        <w:rPr>
          <w:rFonts w:ascii="Times New Roman" w:hAnsi="Times New Roman" w:cs="Times New Roman"/>
        </w:rPr>
      </w:pPr>
      <w:r w:rsidRPr="00D43BA3">
        <w:rPr>
          <w:rFonts w:ascii="Times New Roman" w:hAnsi="Times New Roman" w:cs="Times New Roman"/>
          <w:bCs/>
        </w:rPr>
        <w:t xml:space="preserve">Также обязуемся </w:t>
      </w:r>
      <w:r w:rsidR="00B36E30" w:rsidRPr="00D43BA3">
        <w:rPr>
          <w:rFonts w:ascii="Times New Roman" w:hAnsi="Times New Roman" w:cs="Times New Roman"/>
          <w:bCs/>
        </w:rPr>
        <w:t>заключ</w:t>
      </w:r>
      <w:r w:rsidRPr="00D43BA3">
        <w:rPr>
          <w:rFonts w:ascii="Times New Roman" w:hAnsi="Times New Roman" w:cs="Times New Roman"/>
          <w:bCs/>
        </w:rPr>
        <w:t>ить</w:t>
      </w:r>
      <w:r w:rsidR="00B36E30" w:rsidRPr="00D43BA3">
        <w:rPr>
          <w:rFonts w:ascii="Times New Roman" w:hAnsi="Times New Roman" w:cs="Times New Roman"/>
          <w:bCs/>
        </w:rPr>
        <w:t xml:space="preserve"> договор аренды земельного участка</w:t>
      </w:r>
      <w:r w:rsidRPr="00D43BA3">
        <w:rPr>
          <w:rFonts w:ascii="Times New Roman" w:hAnsi="Times New Roman" w:cs="Times New Roman"/>
          <w:bCs/>
        </w:rPr>
        <w:t xml:space="preserve"> без проведения торгов (</w:t>
      </w:r>
      <w:r w:rsidR="00B36E30" w:rsidRPr="00D43BA3">
        <w:rPr>
          <w:rFonts w:ascii="Times New Roman" w:hAnsi="Times New Roman" w:cs="Times New Roman"/>
          <w:bCs/>
          <w:i/>
          <w:iCs/>
          <w:u w:val="single"/>
        </w:rPr>
        <w:t>площадь кв.м. местоположение, прилагается схема позволяющая идентифицировать местоположение</w:t>
      </w:r>
      <w:r w:rsidRPr="00D43BA3">
        <w:rPr>
          <w:rFonts w:ascii="Times New Roman" w:hAnsi="Times New Roman" w:cs="Times New Roman"/>
          <w:bCs/>
          <w:i/>
          <w:iCs/>
          <w:u w:val="single"/>
        </w:rPr>
        <w:t>)</w:t>
      </w:r>
      <w:r w:rsidR="00B36E30" w:rsidRPr="00D43BA3">
        <w:rPr>
          <w:rFonts w:ascii="Times New Roman" w:hAnsi="Times New Roman" w:cs="Times New Roman"/>
          <w:bCs/>
        </w:rPr>
        <w:t xml:space="preserve"> в соответствии с</w:t>
      </w:r>
      <w:r w:rsidRPr="00D43BA3">
        <w:rPr>
          <w:rFonts w:ascii="Times New Roman" w:hAnsi="Times New Roman" w:cs="Times New Roman"/>
          <w:bCs/>
        </w:rPr>
        <w:t xml:space="preserve">о ст. 39.6 </w:t>
      </w:r>
      <w:r w:rsidR="00B36E30" w:rsidRPr="00D43BA3">
        <w:rPr>
          <w:rFonts w:ascii="Times New Roman" w:hAnsi="Times New Roman" w:cs="Times New Roman"/>
          <w:bCs/>
        </w:rPr>
        <w:t>Земельного кодекса РФ.</w:t>
      </w:r>
    </w:p>
    <w:p w14:paraId="098CB0A4" w14:textId="77777777" w:rsidR="00B36E30" w:rsidRPr="00D43BA3" w:rsidRDefault="00B36E30" w:rsidP="00B36E30">
      <w:pPr>
        <w:tabs>
          <w:tab w:val="left" w:pos="1189"/>
        </w:tabs>
        <w:spacing w:after="0" w:line="276" w:lineRule="auto"/>
        <w:jc w:val="both"/>
        <w:rPr>
          <w:sz w:val="24"/>
          <w:szCs w:val="24"/>
        </w:rPr>
      </w:pPr>
      <w:r w:rsidRPr="00D43BA3">
        <w:rPr>
          <w:b/>
          <w:bCs/>
          <w:sz w:val="24"/>
          <w:szCs w:val="24"/>
          <w:highlight w:val="white"/>
        </w:rPr>
        <w:tab/>
      </w:r>
      <w:r w:rsidRPr="00D43BA3">
        <w:rPr>
          <w:sz w:val="24"/>
          <w:szCs w:val="24"/>
          <w:highlight w:val="white"/>
        </w:rPr>
        <w:t xml:space="preserve">Приложение: </w:t>
      </w:r>
    </w:p>
    <w:p w14:paraId="75613374" w14:textId="77777777" w:rsidR="00B36E30" w:rsidRPr="00D43BA3" w:rsidRDefault="00B36E30" w:rsidP="00B36E30">
      <w:pPr>
        <w:tabs>
          <w:tab w:val="left" w:pos="1189"/>
        </w:tabs>
        <w:spacing w:after="0" w:line="276" w:lineRule="auto"/>
        <w:jc w:val="both"/>
        <w:rPr>
          <w:sz w:val="24"/>
          <w:szCs w:val="24"/>
        </w:rPr>
      </w:pPr>
      <w:r w:rsidRPr="00D43BA3">
        <w:rPr>
          <w:sz w:val="24"/>
          <w:szCs w:val="24"/>
          <w:highlight w:val="white"/>
        </w:rPr>
        <w:t xml:space="preserve">1. </w:t>
      </w:r>
      <w:bookmarkStart w:id="2" w:name="_Hlk140780878_Копия_1"/>
      <w:r w:rsidRPr="00D43BA3">
        <w:rPr>
          <w:sz w:val="24"/>
          <w:szCs w:val="24"/>
          <w:highlight w:val="white"/>
        </w:rPr>
        <w:t>Анкета претендента на заключение договора аренды имущества</w:t>
      </w:r>
      <w:bookmarkEnd w:id="2"/>
      <w:r w:rsidRPr="00D43BA3">
        <w:rPr>
          <w:sz w:val="24"/>
          <w:szCs w:val="24"/>
          <w:highlight w:val="white"/>
        </w:rPr>
        <w:t>________л.;</w:t>
      </w:r>
    </w:p>
    <w:p w14:paraId="2CFFEBF8" w14:textId="77777777" w:rsidR="00B36E30" w:rsidRPr="00D43BA3" w:rsidRDefault="00B36E30" w:rsidP="00B36E30">
      <w:pPr>
        <w:tabs>
          <w:tab w:val="left" w:pos="1189"/>
        </w:tabs>
        <w:spacing w:after="0" w:line="276" w:lineRule="auto"/>
        <w:jc w:val="both"/>
        <w:rPr>
          <w:sz w:val="24"/>
          <w:szCs w:val="24"/>
        </w:rPr>
      </w:pPr>
      <w:r w:rsidRPr="00D43BA3">
        <w:rPr>
          <w:sz w:val="24"/>
          <w:szCs w:val="24"/>
          <w:highlight w:val="white"/>
        </w:rPr>
        <w:t>2. Бизнес-план владения и пользования объектами имущества______л.;</w:t>
      </w:r>
    </w:p>
    <w:p w14:paraId="710C4243" w14:textId="77777777" w:rsidR="00B36E30" w:rsidRPr="00D43BA3" w:rsidRDefault="00B36E30" w:rsidP="00B36E30">
      <w:pPr>
        <w:tabs>
          <w:tab w:val="left" w:pos="1189"/>
        </w:tabs>
        <w:spacing w:after="0" w:line="276" w:lineRule="auto"/>
        <w:jc w:val="both"/>
        <w:rPr>
          <w:sz w:val="24"/>
          <w:szCs w:val="24"/>
        </w:rPr>
      </w:pPr>
      <w:r w:rsidRPr="00D43BA3">
        <w:rPr>
          <w:sz w:val="24"/>
          <w:szCs w:val="24"/>
          <w:highlight w:val="white"/>
        </w:rPr>
        <w:t xml:space="preserve">3. </w:t>
      </w:r>
      <w:bookmarkStart w:id="3" w:name="_Hlk140830453_Копия_1"/>
      <w:r w:rsidRPr="00D43BA3">
        <w:rPr>
          <w:sz w:val="24"/>
          <w:szCs w:val="24"/>
          <w:highlight w:val="white"/>
        </w:rPr>
        <w:t>Прогноз достижения значений ключевых показателей эффективности деятельности арендатора по договору аренды имущества</w:t>
      </w:r>
      <w:bookmarkEnd w:id="3"/>
      <w:r w:rsidRPr="00D43BA3">
        <w:rPr>
          <w:sz w:val="24"/>
          <w:szCs w:val="24"/>
          <w:highlight w:val="white"/>
        </w:rPr>
        <w:t xml:space="preserve"> за три года_____л.;</w:t>
      </w:r>
    </w:p>
    <w:p w14:paraId="7E56F4E1" w14:textId="77777777" w:rsidR="00B36E30" w:rsidRPr="00D43BA3" w:rsidRDefault="00B36E30" w:rsidP="00B36E30">
      <w:pPr>
        <w:tabs>
          <w:tab w:val="left" w:pos="1189"/>
        </w:tabs>
        <w:spacing w:after="0" w:line="276" w:lineRule="auto"/>
        <w:jc w:val="both"/>
        <w:rPr>
          <w:sz w:val="24"/>
          <w:szCs w:val="24"/>
        </w:rPr>
      </w:pPr>
      <w:r w:rsidRPr="00D43BA3">
        <w:rPr>
          <w:sz w:val="24"/>
          <w:szCs w:val="24"/>
          <w:highlight w:val="white"/>
        </w:rPr>
        <w:t>4. Прогноз достижения значений ключевых показателей эффективности деятельности арендатора по договору аренды имущества______л.</w:t>
      </w:r>
    </w:p>
    <w:p w14:paraId="0841E4B3" w14:textId="77777777" w:rsidR="00DE0223" w:rsidRDefault="00DE0223" w:rsidP="00B36E30">
      <w:pPr>
        <w:tabs>
          <w:tab w:val="left" w:pos="1189"/>
        </w:tabs>
        <w:spacing w:after="0" w:line="276" w:lineRule="auto"/>
        <w:jc w:val="both"/>
        <w:rPr>
          <w:b/>
          <w:bCs/>
          <w:sz w:val="24"/>
          <w:szCs w:val="24"/>
          <w:highlight w:val="white"/>
        </w:rPr>
      </w:pPr>
    </w:p>
    <w:p w14:paraId="142AB022" w14:textId="77777777" w:rsidR="00DE0223" w:rsidRDefault="00DE0223" w:rsidP="00B36E30">
      <w:pPr>
        <w:tabs>
          <w:tab w:val="left" w:pos="1189"/>
        </w:tabs>
        <w:spacing w:after="0" w:line="276" w:lineRule="auto"/>
        <w:jc w:val="both"/>
        <w:rPr>
          <w:b/>
          <w:bCs/>
          <w:sz w:val="24"/>
          <w:szCs w:val="24"/>
          <w:highlight w:val="white"/>
        </w:rPr>
      </w:pPr>
    </w:p>
    <w:p w14:paraId="68FD5558" w14:textId="62EF5F5F" w:rsidR="00B36E30" w:rsidRDefault="00B36E30" w:rsidP="00B36E30">
      <w:pPr>
        <w:tabs>
          <w:tab w:val="left" w:pos="1189"/>
        </w:tabs>
        <w:spacing w:after="0" w:line="276" w:lineRule="auto"/>
        <w:jc w:val="both"/>
        <w:rPr>
          <w:b/>
          <w:bCs/>
          <w:sz w:val="24"/>
          <w:szCs w:val="24"/>
        </w:rPr>
      </w:pPr>
      <w:r w:rsidRPr="00D43BA3">
        <w:rPr>
          <w:b/>
          <w:bCs/>
          <w:sz w:val="24"/>
          <w:szCs w:val="24"/>
          <w:highlight w:val="white"/>
        </w:rPr>
        <w:t xml:space="preserve">С уважением, </w:t>
      </w:r>
    </w:p>
    <w:p w14:paraId="37402397" w14:textId="507ED47F" w:rsidR="00B36E30" w:rsidRPr="00D43BA3" w:rsidRDefault="00B36E30" w:rsidP="00D43BA3">
      <w:pPr>
        <w:tabs>
          <w:tab w:val="left" w:pos="8647"/>
        </w:tabs>
        <w:spacing w:after="0" w:line="276" w:lineRule="auto"/>
        <w:rPr>
          <w:sz w:val="24"/>
          <w:szCs w:val="24"/>
        </w:rPr>
      </w:pPr>
      <w:r w:rsidRPr="00D43BA3">
        <w:rPr>
          <w:b/>
          <w:bCs/>
          <w:sz w:val="24"/>
          <w:szCs w:val="24"/>
          <w:highlight w:val="white"/>
        </w:rPr>
        <w:t xml:space="preserve">Директор                           </w:t>
      </w:r>
      <w:r w:rsidRPr="00D43BA3">
        <w:rPr>
          <w:i/>
          <w:iCs/>
          <w:sz w:val="24"/>
          <w:szCs w:val="24"/>
          <w:highlight w:val="white"/>
        </w:rPr>
        <w:t xml:space="preserve">подпись </w:t>
      </w:r>
      <w:r w:rsidRPr="00D43BA3">
        <w:rPr>
          <w:b/>
          <w:bCs/>
          <w:sz w:val="24"/>
          <w:szCs w:val="24"/>
          <w:highlight w:val="white"/>
        </w:rPr>
        <w:t xml:space="preserve">                             </w:t>
      </w:r>
      <w:r w:rsidR="00D43BA3">
        <w:rPr>
          <w:b/>
          <w:bCs/>
          <w:sz w:val="24"/>
          <w:szCs w:val="24"/>
          <w:highlight w:val="white"/>
        </w:rPr>
        <w:tab/>
      </w:r>
      <w:r w:rsidRPr="00D43BA3">
        <w:rPr>
          <w:b/>
          <w:bCs/>
          <w:sz w:val="24"/>
          <w:szCs w:val="24"/>
          <w:highlight w:val="white"/>
        </w:rPr>
        <w:t xml:space="preserve">ФИО </w:t>
      </w:r>
    </w:p>
    <w:p w14:paraId="32A2275B" w14:textId="44B3BC0D" w:rsidR="00DE0223" w:rsidRDefault="00DE0223">
      <w:pPr>
        <w:spacing w:line="278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6549663F" w14:textId="620E7759" w:rsidR="00B36E30" w:rsidRDefault="00DE0223" w:rsidP="00B36E30">
      <w:pPr>
        <w:pStyle w:val="1"/>
        <w:suppressAutoHyphens/>
        <w:rPr>
          <w:szCs w:val="26"/>
        </w:rPr>
      </w:pPr>
      <w:bookmarkStart w:id="4" w:name="_Hlk140780878"/>
      <w:r>
        <w:lastRenderedPageBreak/>
        <w:t>А</w:t>
      </w:r>
      <w:r w:rsidR="00B36E30">
        <w:t xml:space="preserve">нкета претендента на заключение договора аренды </w:t>
      </w:r>
      <w:r w:rsidR="00B36E30">
        <w:rPr>
          <w:sz w:val="26"/>
          <w:szCs w:val="26"/>
        </w:rPr>
        <w:t>имущества</w:t>
      </w:r>
      <w:bookmarkEnd w:id="4"/>
    </w:p>
    <w:p w14:paraId="4BE45D72" w14:textId="77777777" w:rsidR="00B36E30" w:rsidRDefault="00B36E30" w:rsidP="00B36E30">
      <w:pPr>
        <w:keepNext/>
        <w:tabs>
          <w:tab w:val="left" w:pos="567"/>
        </w:tabs>
        <w:spacing w:after="0"/>
        <w:ind w:left="284"/>
        <w:jc w:val="both"/>
        <w:rPr>
          <w:szCs w:val="26"/>
        </w:rPr>
      </w:pPr>
    </w:p>
    <w:tbl>
      <w:tblPr>
        <w:tblW w:w="9498" w:type="dxa"/>
        <w:tblInd w:w="24" w:type="dxa"/>
        <w:tblLayout w:type="fixed"/>
        <w:tblLook w:val="04A0" w:firstRow="1" w:lastRow="0" w:firstColumn="1" w:lastColumn="0" w:noHBand="0" w:noVBand="1"/>
      </w:tblPr>
      <w:tblGrid>
        <w:gridCol w:w="4820"/>
        <w:gridCol w:w="2551"/>
        <w:gridCol w:w="424"/>
        <w:gridCol w:w="1703"/>
      </w:tblGrid>
      <w:tr w:rsidR="00B36E30" w14:paraId="600A0401" w14:textId="77777777" w:rsidTr="007C69D7">
        <w:trPr>
          <w:trHeight w:val="183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1C119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Юридическое лицо / индивидуальный предприниматель – претендент на заключение договора аренды имущества (далее Претендент)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99805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</w:tr>
      <w:tr w:rsidR="00B36E30" w14:paraId="263A862F" w14:textId="77777777" w:rsidTr="007C69D7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894DE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</w:pPr>
            <w:r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 xml:space="preserve">Организационно-правовая форма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Претендента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4082E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</w:tr>
      <w:tr w:rsidR="00B36E30" w14:paraId="1437B9D1" w14:textId="77777777" w:rsidTr="007C69D7">
        <w:tc>
          <w:tcPr>
            <w:tcW w:w="9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A78C4" w14:textId="77777777" w:rsidR="00B36E30" w:rsidRDefault="00B36E30" w:rsidP="00B36E30">
            <w:pPr>
              <w:pStyle w:val="af0"/>
              <w:widowControl w:val="0"/>
              <w:numPr>
                <w:ilvl w:val="3"/>
                <w:numId w:val="3"/>
              </w:numPr>
              <w:suppressAutoHyphens/>
              <w:spacing w:before="0" w:after="0"/>
              <w:ind w:left="176" w:firstLine="0"/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Информация об имуществе, предназначенном для передачи в аренду (далее имущество)</w:t>
            </w:r>
          </w:p>
        </w:tc>
      </w:tr>
      <w:tr w:rsidR="00B36E30" w14:paraId="283CC9F6" w14:textId="77777777" w:rsidTr="007C69D7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04CC2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>Виды деятельности, для осуществления которых предназначено имущество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D9369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</w:tr>
      <w:tr w:rsidR="00B36E30" w14:paraId="52B5B270" w14:textId="77777777" w:rsidTr="007C69D7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C994A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>Наименование юридического лица / индивидуального предпринимателя / физическое лицо, которому ранее принадлежало имущество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18B31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</w:tr>
      <w:tr w:rsidR="00B36E30" w14:paraId="7C0D53AB" w14:textId="77777777" w:rsidTr="007C69D7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B5226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>Адрес юридического лица / индивидуального предпринимателя / физического лица, которому ранее принадлежало имущество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B3F04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</w:tr>
      <w:tr w:rsidR="00B36E30" w14:paraId="5A5732A9" w14:textId="77777777" w:rsidTr="007C69D7">
        <w:tc>
          <w:tcPr>
            <w:tcW w:w="9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FB172" w14:textId="77777777" w:rsidR="00B36E30" w:rsidRDefault="00B36E30" w:rsidP="00B36E30">
            <w:pPr>
              <w:pStyle w:val="af0"/>
              <w:widowControl w:val="0"/>
              <w:numPr>
                <w:ilvl w:val="3"/>
                <w:numId w:val="3"/>
              </w:numPr>
              <w:suppressAutoHyphens/>
              <w:spacing w:before="0" w:after="0"/>
              <w:ind w:left="176" w:firstLine="0"/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Основные реквизиты Претендента</w:t>
            </w:r>
          </w:p>
        </w:tc>
      </w:tr>
      <w:tr w:rsidR="00B36E30" w14:paraId="505F16EA" w14:textId="77777777" w:rsidTr="007C69D7">
        <w:trPr>
          <w:trHeight w:val="591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F6BD6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>Основной государственный регистрационный номер (ОГРН / ОГРНИП)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8E6E8" w14:textId="77777777" w:rsidR="00B36E30" w:rsidRDefault="00B36E30" w:rsidP="007C69D7">
            <w:pPr>
              <w:widowControl w:val="0"/>
              <w:snapToGrid w:val="0"/>
              <w:spacing w:after="0"/>
              <w:jc w:val="both"/>
              <w:rPr>
                <w:i/>
              </w:rPr>
            </w:pPr>
          </w:p>
        </w:tc>
      </w:tr>
      <w:tr w:rsidR="00B36E30" w14:paraId="6EB1A6F8" w14:textId="77777777" w:rsidTr="007C69D7">
        <w:trPr>
          <w:trHeight w:val="417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EF788" w14:textId="77777777" w:rsidR="00B36E30" w:rsidRDefault="00B36E30" w:rsidP="007C69D7">
            <w:pPr>
              <w:pStyle w:val="Iiiaeuiue"/>
              <w:widowControl w:val="0"/>
              <w:jc w:val="both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 xml:space="preserve">Идентификационный номер налогоплательщика (ИНН) 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B0528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B36E30" w14:paraId="6FC07BB5" w14:textId="77777777" w:rsidTr="007C69D7">
        <w:trPr>
          <w:trHeight w:val="417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F7753" w14:textId="77777777" w:rsidR="00B36E30" w:rsidRDefault="00B36E30" w:rsidP="007C69D7">
            <w:pPr>
              <w:pStyle w:val="Iiiaeuiue"/>
              <w:widowControl w:val="0"/>
              <w:jc w:val="both"/>
            </w:pPr>
            <w:r>
              <w:rPr>
                <w:bCs/>
                <w:iCs/>
                <w:sz w:val="22"/>
                <w:szCs w:val="22"/>
              </w:rPr>
              <w:t xml:space="preserve">Дата регистрации </w:t>
            </w:r>
            <w:r>
              <w:rPr>
                <w:sz w:val="22"/>
                <w:szCs w:val="22"/>
              </w:rPr>
              <w:t>Претендента в качестве юридического лица / индивидуального предпринимателя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16F1C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B36E30" w14:paraId="31D14C31" w14:textId="77777777" w:rsidTr="007C69D7">
        <w:trPr>
          <w:trHeight w:val="270"/>
        </w:trPr>
        <w:tc>
          <w:tcPr>
            <w:tcW w:w="4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6B63B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Адрес юридического лица / индивидуального предпринимателя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9C96F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Адрес местонахождения / регистрации: </w:t>
            </w:r>
          </w:p>
        </w:tc>
      </w:tr>
      <w:tr w:rsidR="00B36E30" w14:paraId="4E0A1210" w14:textId="77777777" w:rsidTr="007C69D7">
        <w:trPr>
          <w:trHeight w:val="268"/>
        </w:trPr>
        <w:tc>
          <w:tcPr>
            <w:tcW w:w="4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4B55D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E8827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Фактический адрес: </w:t>
            </w:r>
          </w:p>
        </w:tc>
      </w:tr>
      <w:tr w:rsidR="00B36E30" w14:paraId="6ABE1838" w14:textId="77777777" w:rsidTr="007C69D7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3DE1B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Почтовый адрес 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C9A08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B36E30" w14:paraId="27AFF246" w14:textId="77777777" w:rsidTr="007C69D7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40B17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Интернет-сайт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A36AA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36E30" w14:paraId="7C264D69" w14:textId="77777777" w:rsidTr="007C69D7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E2B18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mail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7EC06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B36E30" w14:paraId="47FB09BF" w14:textId="77777777" w:rsidTr="007C69D7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4ADEE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Телефон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16CE2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B36E30" w14:paraId="44974618" w14:textId="77777777" w:rsidTr="007C69D7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1B0BE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Факс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62006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36E30" w14:paraId="242283A2" w14:textId="77777777" w:rsidTr="007C69D7">
        <w:tc>
          <w:tcPr>
            <w:tcW w:w="9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8DE3B" w14:textId="77777777" w:rsidR="00B36E30" w:rsidRDefault="00B36E30" w:rsidP="00B36E30">
            <w:pPr>
              <w:pStyle w:val="af0"/>
              <w:widowControl w:val="0"/>
              <w:numPr>
                <w:ilvl w:val="3"/>
                <w:numId w:val="3"/>
              </w:numPr>
              <w:suppressAutoHyphens/>
              <w:spacing w:before="0" w:after="0"/>
              <w:ind w:left="176" w:firstLine="0"/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Сфера деятельности Претендента / группы лиц, в которую входит Претендент</w:t>
            </w:r>
          </w:p>
        </w:tc>
      </w:tr>
      <w:tr w:rsidR="00B36E30" w14:paraId="6479137E" w14:textId="77777777" w:rsidTr="007C69D7">
        <w:trPr>
          <w:trHeight w:val="214"/>
        </w:trPr>
        <w:tc>
          <w:tcPr>
            <w:tcW w:w="4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09D9D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Основные виды деятельности (в т. ч. производимые товары, выполняемые работы, оказываемые услуги) в соответствии с учредительными документами и данными из ЕГРЮЛ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B7FFB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Основная отрасль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981E6" w14:textId="77777777" w:rsidR="00B36E30" w:rsidRDefault="00B36E30" w:rsidP="007C69D7">
            <w:pPr>
              <w:widowControl w:val="0"/>
              <w:snapToGrid w:val="0"/>
              <w:spacing w:after="0"/>
              <w:jc w:val="both"/>
              <w:rPr>
                <w:i/>
              </w:rPr>
            </w:pPr>
          </w:p>
        </w:tc>
      </w:tr>
      <w:tr w:rsidR="00B36E30" w14:paraId="147FCCB0" w14:textId="77777777" w:rsidTr="007C69D7">
        <w:tc>
          <w:tcPr>
            <w:tcW w:w="4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DB8CB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70C6E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Род деятельности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492C7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B36E30" w14:paraId="0F3CE89A" w14:textId="77777777" w:rsidTr="007C69D7">
        <w:tc>
          <w:tcPr>
            <w:tcW w:w="4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C411A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A28A8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Основной вид деятельности по ОКВЭД (код) Претендента / группы лиц, в которую входит Претендент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6A74D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B36E30" w14:paraId="2FB60853" w14:textId="77777777" w:rsidTr="007C69D7">
        <w:tc>
          <w:tcPr>
            <w:tcW w:w="4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41531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DC9F3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Расшифровка кода ОКВЭД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93E41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36E30" w14:paraId="5531A837" w14:textId="77777777" w:rsidTr="007C69D7">
        <w:tc>
          <w:tcPr>
            <w:tcW w:w="4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A2148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BABCA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Период деятельности по основному коду по ОКВЭД (Претендента / группы лиц, в которую входит Претендент)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A15C3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B36E30" w14:paraId="53D24A5F" w14:textId="77777777" w:rsidTr="007C69D7">
        <w:tc>
          <w:tcPr>
            <w:tcW w:w="4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F1FAB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ECD37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Период управления имуществом, назначение которого аналогично, передаваемому в аренду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3BEFA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B36E30" w14:paraId="72811527" w14:textId="77777777" w:rsidTr="007C69D7">
        <w:tc>
          <w:tcPr>
            <w:tcW w:w="4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BF847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0867F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Код в соответствии с Общероссийским классификатором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объектов административно-территориального деления (ОКАТО)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493A7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B36E30" w14:paraId="773C79A5" w14:textId="77777777" w:rsidTr="007C69D7">
        <w:tc>
          <w:tcPr>
            <w:tcW w:w="4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56ECE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8B592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Код юридического лица в соответствии с Общероссийским классификатором предприятий и организаций (ОКПО)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A689E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B36E30" w14:paraId="2C8C0C52" w14:textId="77777777" w:rsidTr="007C69D7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39FB5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Основные виды деятельности (заполняется в случае расхождения фактической деятельности с данными из учредительных документов и ЕГРЮЛ)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2CAD5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36E30" w14:paraId="06B146E8" w14:textId="77777777" w:rsidTr="007C69D7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16F72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Доля на рынке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D3117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B36E30" w14:paraId="39A54F28" w14:textId="77777777" w:rsidTr="007C69D7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9D605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Основные конкуренты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4704E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B36E30" w14:paraId="7A194497" w14:textId="77777777" w:rsidTr="007C69D7">
        <w:tc>
          <w:tcPr>
            <w:tcW w:w="9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A7DD0" w14:textId="77777777" w:rsidR="00B36E30" w:rsidRDefault="00B36E30" w:rsidP="00B36E30">
            <w:pPr>
              <w:pStyle w:val="af0"/>
              <w:widowControl w:val="0"/>
              <w:numPr>
                <w:ilvl w:val="3"/>
                <w:numId w:val="3"/>
              </w:numPr>
              <w:suppressAutoHyphens/>
              <w:spacing w:before="0" w:after="0"/>
              <w:ind w:left="176" w:firstLine="0"/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Наличие счетов у Претендента</w:t>
            </w:r>
          </w:p>
        </w:tc>
      </w:tr>
      <w:tr w:rsidR="00B36E30" w14:paraId="397B0A78" w14:textId="77777777" w:rsidTr="007C69D7">
        <w:trPr>
          <w:trHeight w:val="381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93F41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C77C0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B36E30" w14:paraId="761CB84E" w14:textId="77777777" w:rsidTr="007C69D7">
        <w:trPr>
          <w:trHeight w:val="340"/>
        </w:trPr>
        <w:tc>
          <w:tcPr>
            <w:tcW w:w="9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D720A" w14:textId="77777777" w:rsidR="00B36E30" w:rsidRDefault="00B36E30" w:rsidP="00B36E30">
            <w:pPr>
              <w:pStyle w:val="af0"/>
              <w:widowControl w:val="0"/>
              <w:numPr>
                <w:ilvl w:val="3"/>
                <w:numId w:val="3"/>
              </w:numPr>
              <w:suppressAutoHyphens/>
              <w:spacing w:before="0" w:after="0"/>
              <w:ind w:left="176" w:firstLine="0"/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Сведения о величине уставного капитала Претендента</w:t>
            </w:r>
          </w:p>
        </w:tc>
      </w:tr>
      <w:tr w:rsidR="00B36E30" w14:paraId="5405BA3E" w14:textId="77777777" w:rsidTr="007C69D7">
        <w:tc>
          <w:tcPr>
            <w:tcW w:w="9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77DE6" w14:textId="77777777" w:rsidR="00B36E30" w:rsidRDefault="00B36E30" w:rsidP="00B36E30">
            <w:pPr>
              <w:pStyle w:val="af0"/>
              <w:widowControl w:val="0"/>
              <w:numPr>
                <w:ilvl w:val="3"/>
                <w:numId w:val="3"/>
              </w:numPr>
              <w:suppressAutoHyphens/>
              <w:spacing w:before="0" w:after="0"/>
              <w:ind w:left="176" w:firstLine="0"/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 xml:space="preserve">Акционеры / Участники Претендента с долей участия свыше 5 % </w:t>
            </w:r>
          </w:p>
        </w:tc>
      </w:tr>
      <w:tr w:rsidR="00B36E30" w14:paraId="0EAB9497" w14:textId="77777777" w:rsidTr="007C69D7">
        <w:trPr>
          <w:trHeight w:val="2477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6C69E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Указываются ОПФ и полное наименование юридических лиц / Ф.И.О. физических лиц, владеющих 5 % акций / долей и более (в т.ч. предоставляются сведения об акционерах, от имени которых номинальными держателями выступают другие лица – по состоянию на момент проведения годового собрания акционеров или более позднюю дату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br/>
              <w:t>для ПАО, по состоянию на момент подачи Заявки – для всех остальных организаций);</w:t>
            </w:r>
          </w:p>
          <w:p w14:paraId="36BEA365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страна их регистрации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F273E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14F49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B36E30" w14:paraId="28FA1726" w14:textId="77777777" w:rsidTr="007C69D7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01C13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7. Является ли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Претендент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частью Группы / Холдинга (в т. ч. организационно не оформленного)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20015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36E30" w14:paraId="34BFF905" w14:textId="77777777" w:rsidTr="007C69D7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6C767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8. Находится ли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Претендент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под контролем государства или органа государственной власти, имеется ли собственность государства или органа государственной власти в капитале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Претендента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C6F8B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ind w:left="360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</w:tr>
      <w:tr w:rsidR="00B36E30" w14:paraId="12C3ABC7" w14:textId="77777777" w:rsidTr="007C69D7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10045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Название государства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42D88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</w:tr>
      <w:tr w:rsidR="00B36E30" w14:paraId="2F57B893" w14:textId="77777777" w:rsidTr="007C69D7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19DF2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Полное название государственного органа власти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55703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</w:tr>
      <w:tr w:rsidR="00B36E30" w14:paraId="1CDAB31A" w14:textId="77777777" w:rsidTr="007C69D7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0B8DE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Доля владения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0F1D7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ind w:left="720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</w:tr>
      <w:tr w:rsidR="00B36E30" w14:paraId="155F4779" w14:textId="77777777" w:rsidTr="007C69D7">
        <w:tc>
          <w:tcPr>
            <w:tcW w:w="9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5B8CD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9. Конечный бенефициар бизнеса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Претендента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* (ВНИМАНИЕ)</w:t>
            </w:r>
          </w:p>
        </w:tc>
      </w:tr>
      <w:tr w:rsidR="00B36E30" w14:paraId="4CD711DE" w14:textId="77777777" w:rsidTr="007C69D7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5ACE0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Указываются ОПФ и полное наименование, юридического лица / Ф.И.О. физического лица, являющегося конечным бенефициаром бизнеса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Претендента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.</w:t>
            </w:r>
          </w:p>
          <w:p w14:paraId="2305BE88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Может быть указано несколько конечных бенефициаров.</w:t>
            </w:r>
          </w:p>
        </w:tc>
        <w:tc>
          <w:tcPr>
            <w:tcW w:w="2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B20E1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92E6E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B36E30" w14:paraId="38B4FF2E" w14:textId="77777777" w:rsidTr="007C69D7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55EAB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Сферы деятельности бенефициара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DAAFA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B36E30" w14:paraId="445A6CFE" w14:textId="77777777" w:rsidTr="007C69D7">
        <w:tc>
          <w:tcPr>
            <w:tcW w:w="9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E50B2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10. Органы управления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Претендента</w:t>
            </w:r>
          </w:p>
        </w:tc>
      </w:tr>
      <w:tr w:rsidR="00B36E30" w14:paraId="0CEFCDBC" w14:textId="77777777" w:rsidTr="007C69D7">
        <w:tc>
          <w:tcPr>
            <w:tcW w:w="9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42C2E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10.1. Лицо, выполняющее функции единоличного исполнительного органа </w:t>
            </w:r>
          </w:p>
        </w:tc>
      </w:tr>
      <w:tr w:rsidR="00B36E30" w14:paraId="31650298" w14:textId="77777777" w:rsidTr="007C69D7">
        <w:tc>
          <w:tcPr>
            <w:tcW w:w="9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463C9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10.1.1. Сведения о единоличном исполнительном органе </w:t>
            </w: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–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физическом лице / управляющем </w:t>
            </w: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–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индивидуальном предпринимателе </w:t>
            </w:r>
          </w:p>
        </w:tc>
      </w:tr>
      <w:tr w:rsidR="00B36E30" w14:paraId="63641D96" w14:textId="77777777" w:rsidTr="007C69D7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13C44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Ф.И.О./НАИМЕНОВАНИЕ 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1B547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B36E30" w14:paraId="2120DB59" w14:textId="77777777" w:rsidTr="007C69D7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FF78F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Гражданство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8EA49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36E30" w14:paraId="6EEBC1F3" w14:textId="77777777" w:rsidTr="007C69D7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B9D3C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Дата рождения (ч.м.г.)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BA73D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B36E30" w14:paraId="3216BBFE" w14:textId="77777777" w:rsidTr="007C69D7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C6B9B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Место рождения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8FB89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B36E30" w14:paraId="1ECEDD1D" w14:textId="77777777" w:rsidTr="007C69D7">
        <w:trPr>
          <w:trHeight w:val="228"/>
        </w:trPr>
        <w:tc>
          <w:tcPr>
            <w:tcW w:w="4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6D79E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Контактная информация</w:t>
            </w:r>
          </w:p>
        </w:tc>
        <w:tc>
          <w:tcPr>
            <w:tcW w:w="2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A81CC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Номер телефона/факса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227D5" w14:textId="77777777" w:rsidR="00B36E30" w:rsidRDefault="00B36E30" w:rsidP="007C69D7">
            <w:pPr>
              <w:widowControl w:val="0"/>
              <w:snapToGrid w:val="0"/>
              <w:spacing w:after="0"/>
              <w:jc w:val="both"/>
            </w:pPr>
          </w:p>
        </w:tc>
      </w:tr>
      <w:tr w:rsidR="00B36E30" w14:paraId="52B678C9" w14:textId="77777777" w:rsidTr="007C69D7">
        <w:tc>
          <w:tcPr>
            <w:tcW w:w="4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566FF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D06B9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Адрес электронной почты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7C8FD" w14:textId="77777777" w:rsidR="00B36E30" w:rsidRDefault="00B36E30" w:rsidP="007C69D7">
            <w:pPr>
              <w:widowControl w:val="0"/>
              <w:snapToGrid w:val="0"/>
              <w:spacing w:after="0"/>
              <w:jc w:val="both"/>
              <w:rPr>
                <w:i/>
              </w:rPr>
            </w:pPr>
          </w:p>
        </w:tc>
      </w:tr>
      <w:tr w:rsidR="00B36E30" w14:paraId="693B38DB" w14:textId="77777777" w:rsidTr="007C69D7">
        <w:tc>
          <w:tcPr>
            <w:tcW w:w="4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49FFF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2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ABF79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Почтовый адрес (при наличии)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04385" w14:textId="77777777" w:rsidR="00B36E30" w:rsidRDefault="00B36E30" w:rsidP="007C69D7">
            <w:pPr>
              <w:widowControl w:val="0"/>
              <w:snapToGrid w:val="0"/>
              <w:spacing w:after="0"/>
              <w:jc w:val="both"/>
            </w:pPr>
          </w:p>
        </w:tc>
      </w:tr>
      <w:tr w:rsidR="00B36E30" w14:paraId="62762B84" w14:textId="77777777" w:rsidTr="007C69D7">
        <w:tc>
          <w:tcPr>
            <w:tcW w:w="9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106FF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10.1.2. Сведения о единоличном исполнительном органе </w:t>
            </w: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–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управляющей организации </w:t>
            </w: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–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юридическом лице </w:t>
            </w:r>
          </w:p>
        </w:tc>
      </w:tr>
      <w:tr w:rsidR="00B36E30" w14:paraId="054B8E06" w14:textId="77777777" w:rsidTr="007C69D7">
        <w:trPr>
          <w:trHeight w:val="163"/>
        </w:trPr>
        <w:tc>
          <w:tcPr>
            <w:tcW w:w="4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060B6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Организационно-правовая форма и полное наименование</w:t>
            </w:r>
          </w:p>
        </w:tc>
        <w:tc>
          <w:tcPr>
            <w:tcW w:w="2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B0652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ОПФ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E80B0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B36E30" w14:paraId="105ABBAC" w14:textId="77777777" w:rsidTr="007C69D7">
        <w:tc>
          <w:tcPr>
            <w:tcW w:w="4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4247E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2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8C4F9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Наименование на русском языке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95E13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36E30" w14:paraId="42AD48A5" w14:textId="77777777" w:rsidTr="007C69D7">
        <w:tc>
          <w:tcPr>
            <w:tcW w:w="4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E74E1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6827B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858A4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36E30" w14:paraId="4D4F1A5C" w14:textId="77777777" w:rsidTr="007C69D7">
        <w:trPr>
          <w:trHeight w:val="205"/>
        </w:trPr>
        <w:tc>
          <w:tcPr>
            <w:tcW w:w="4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8BD35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Сведения о государственной регистрации:</w:t>
            </w:r>
          </w:p>
        </w:tc>
        <w:tc>
          <w:tcPr>
            <w:tcW w:w="2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F56E0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ОГРН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480D4" w14:textId="77777777" w:rsidR="00B36E30" w:rsidRDefault="00B36E30" w:rsidP="007C69D7">
            <w:pPr>
              <w:keepNext/>
              <w:widowControl w:val="0"/>
              <w:snapToGrid w:val="0"/>
              <w:spacing w:after="0"/>
              <w:jc w:val="both"/>
            </w:pPr>
          </w:p>
        </w:tc>
      </w:tr>
      <w:tr w:rsidR="00B36E30" w14:paraId="56870238" w14:textId="77777777" w:rsidTr="007C69D7">
        <w:tc>
          <w:tcPr>
            <w:tcW w:w="4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310FD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FA462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221CA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36E30" w14:paraId="20995B32" w14:textId="77777777" w:rsidTr="007C69D7">
        <w:tc>
          <w:tcPr>
            <w:tcW w:w="4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D1542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54292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Место государственной регистрации (местонахождение)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79A5B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36E30" w14:paraId="09B9206E" w14:textId="77777777" w:rsidTr="007C69D7">
        <w:tc>
          <w:tcPr>
            <w:tcW w:w="4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C413D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FA438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Дата государственной регистрации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BB0C4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36E30" w14:paraId="44A17E52" w14:textId="77777777" w:rsidTr="007C69D7">
        <w:trPr>
          <w:trHeight w:val="291"/>
        </w:trPr>
        <w:tc>
          <w:tcPr>
            <w:tcW w:w="4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DCB8B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Адрес юридического лица</w:t>
            </w:r>
          </w:p>
        </w:tc>
        <w:tc>
          <w:tcPr>
            <w:tcW w:w="2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65415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Страна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49980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36E30" w14:paraId="74D78FF6" w14:textId="77777777" w:rsidTr="007C69D7">
        <w:tc>
          <w:tcPr>
            <w:tcW w:w="4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7D9D3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C1273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Город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C925B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36E30" w14:paraId="2B9C3029" w14:textId="77777777" w:rsidTr="007C69D7">
        <w:tc>
          <w:tcPr>
            <w:tcW w:w="4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AC795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7524D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Улица, дом, строение, офис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D5680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36E30" w14:paraId="04A6D749" w14:textId="77777777" w:rsidTr="007C69D7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06F8F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Для резидента РФ – ИНН для нерезидента РФ – ИНН или КИО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4928C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36E30" w14:paraId="76716905" w14:textId="77777777" w:rsidTr="007C69D7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DB781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noProof/>
                <w:lang w:eastAsia="ru-RU"/>
              </w:rPr>
              <w:drawing>
                <wp:anchor distT="0" distB="0" distL="0" distR="0" simplePos="0" relativeHeight="251659264" behindDoc="0" locked="0" layoutInCell="1" allowOverlap="1" wp14:anchorId="563088C7" wp14:editId="1EFC22AC">
                  <wp:simplePos x="0" y="0"/>
                  <wp:positionH relativeFrom="column">
                    <wp:posOffset>-1096645</wp:posOffset>
                  </wp:positionH>
                  <wp:positionV relativeFrom="paragraph">
                    <wp:posOffset>67945</wp:posOffset>
                  </wp:positionV>
                  <wp:extent cx="15240" cy="15240"/>
                  <wp:effectExtent l="0" t="0" r="0" b="0"/>
                  <wp:wrapNone/>
                  <wp:docPr id="1" name="Изображение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-7297" t="-2041" r="-7297" b="-20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" cy="15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0" distR="0" simplePos="0" relativeHeight="251660288" behindDoc="0" locked="0" layoutInCell="1" allowOverlap="1" wp14:anchorId="49CAD4EF" wp14:editId="0557B45D">
                  <wp:simplePos x="0" y="0"/>
                  <wp:positionH relativeFrom="column">
                    <wp:posOffset>-1096645</wp:posOffset>
                  </wp:positionH>
                  <wp:positionV relativeFrom="paragraph">
                    <wp:posOffset>67945</wp:posOffset>
                  </wp:positionV>
                  <wp:extent cx="15240" cy="15240"/>
                  <wp:effectExtent l="0" t="0" r="0" b="0"/>
                  <wp:wrapNone/>
                  <wp:docPr id="2" name="Изображение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Изображение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-7297" t="-2041" r="-7297" b="-20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" cy="15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sz w:val="22"/>
                <w:szCs w:val="22"/>
              </w:rPr>
              <w:t>Ф.И.О. единоличного исполнительного органа управляющей организации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59B3E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B36E30" w14:paraId="7308E882" w14:textId="77777777" w:rsidTr="007C69D7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6DA4D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Должность 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1B4FC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B36E30" w14:paraId="201656F5" w14:textId="77777777" w:rsidTr="007C69D7">
        <w:trPr>
          <w:trHeight w:val="2267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CAF93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noProof/>
                <w:lang w:eastAsia="ru-RU"/>
              </w:rPr>
              <w:drawing>
                <wp:anchor distT="0" distB="0" distL="0" distR="0" simplePos="0" relativeHeight="251661312" behindDoc="0" locked="0" layoutInCell="1" allowOverlap="1" wp14:anchorId="10AEF79B" wp14:editId="235DA20B">
                  <wp:simplePos x="0" y="0"/>
                  <wp:positionH relativeFrom="column">
                    <wp:posOffset>1821180</wp:posOffset>
                  </wp:positionH>
                  <wp:positionV relativeFrom="paragraph">
                    <wp:posOffset>341630</wp:posOffset>
                  </wp:positionV>
                  <wp:extent cx="15240" cy="15240"/>
                  <wp:effectExtent l="0" t="0" r="0" b="0"/>
                  <wp:wrapNone/>
                  <wp:docPr id="3" name="Изображение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l="-6818" t="-2041" r="-6818" b="-20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" cy="15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0" distR="0" simplePos="0" relativeHeight="251662336" behindDoc="0" locked="0" layoutInCell="1" allowOverlap="1" wp14:anchorId="5A1E4454" wp14:editId="56303D88">
                  <wp:simplePos x="0" y="0"/>
                  <wp:positionH relativeFrom="column">
                    <wp:posOffset>2012315</wp:posOffset>
                  </wp:positionH>
                  <wp:positionV relativeFrom="paragraph">
                    <wp:posOffset>393065</wp:posOffset>
                  </wp:positionV>
                  <wp:extent cx="15240" cy="15240"/>
                  <wp:effectExtent l="0" t="0" r="0" b="0"/>
                  <wp:wrapNone/>
                  <wp:docPr id="4" name="Изображение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Изображение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-7297" t="-2041" r="-7297" b="-20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" cy="15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Дата и место рождения (ч.м.г), реквизиты документа, удостоверяющего личность, данные миграционной карты, документа, подтверждающего право иностранного гражданина или лица без гражданства на пребывание (проживание) в Российской Федерации, адрес места жительства (регистрации)/ места пребывания, идентификационный номер налогоплательщика (при его наличии)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8670E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B36E30" w14:paraId="2FFACD20" w14:textId="77777777" w:rsidTr="007C69D7">
        <w:trPr>
          <w:trHeight w:val="99"/>
        </w:trPr>
        <w:tc>
          <w:tcPr>
            <w:tcW w:w="9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2CACD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10.2. Сведения об отсутствии в реестре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Претендента, являющегося юридическим лицом, о претенденте, являющемся индивидуальным предпринимателем</w:t>
            </w:r>
          </w:p>
        </w:tc>
      </w:tr>
      <w:tr w:rsidR="00B36E30" w14:paraId="35FAA71E" w14:textId="77777777" w:rsidTr="007C69D7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C165F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Информация о руководителе, 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членах коллегиального исполнительного органа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или лице, исполняющем функции единоличного исполнительного органа</w:t>
            </w:r>
          </w:p>
        </w:tc>
        <w:tc>
          <w:tcPr>
            <w:tcW w:w="467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31ADE" w14:textId="77777777" w:rsidR="00B36E30" w:rsidRDefault="00B36E30" w:rsidP="007C69D7">
            <w:pPr>
              <w:widowControl w:val="0"/>
              <w:snapToGrid w:val="0"/>
              <w:spacing w:after="0"/>
              <w:jc w:val="both"/>
              <w:rPr>
                <w:i/>
                <w:iCs/>
              </w:rPr>
            </w:pPr>
          </w:p>
        </w:tc>
      </w:tr>
      <w:tr w:rsidR="00B36E30" w14:paraId="7C015359" w14:textId="77777777" w:rsidTr="007C69D7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9F606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Информация о главном бухгалтере</w:t>
            </w:r>
          </w:p>
        </w:tc>
        <w:tc>
          <w:tcPr>
            <w:tcW w:w="467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03301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36E30" w14:paraId="214EDC84" w14:textId="77777777" w:rsidTr="007C69D7">
        <w:tc>
          <w:tcPr>
            <w:tcW w:w="9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7810E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10.3. Сведения об органах управления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Претендента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:</w:t>
            </w:r>
          </w:p>
        </w:tc>
      </w:tr>
      <w:tr w:rsidR="00B36E30" w14:paraId="3594154B" w14:textId="77777777" w:rsidTr="007C69D7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E730A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Структура (</w:t>
            </w:r>
            <w:r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  <w:t>Совет директоров / Правление / Наблюдательный совет или др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.)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04496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B36E30" w14:paraId="173667B3" w14:textId="77777777" w:rsidTr="007C69D7">
        <w:tc>
          <w:tcPr>
            <w:tcW w:w="9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1C02E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10.4. Финансовые показатели за 3 (три) года (расшифровать по годам), в том числе по группе:</w:t>
            </w:r>
          </w:p>
        </w:tc>
      </w:tr>
      <w:tr w:rsidR="00B36E30" w14:paraId="004BEC60" w14:textId="77777777" w:rsidTr="007C69D7">
        <w:trPr>
          <w:trHeight w:val="287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50057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Выручка /Чистая прибыль, тыс. руб. 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AD9EE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всего за 3 года, в том числе:</w:t>
            </w:r>
          </w:p>
          <w:p w14:paraId="59674E82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 2024 год __________</w:t>
            </w:r>
          </w:p>
          <w:p w14:paraId="6B3BC344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 2023 год: __________</w:t>
            </w:r>
          </w:p>
          <w:p w14:paraId="6EBEF313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 2022 год: __________</w:t>
            </w:r>
          </w:p>
          <w:p w14:paraId="2E8004FB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36E30" w14:paraId="609534D4" w14:textId="77777777" w:rsidTr="007C69D7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7D485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Численность работников, чел. 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0F49E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</w:pPr>
          </w:p>
        </w:tc>
      </w:tr>
      <w:tr w:rsidR="00B36E30" w14:paraId="0D0DD5BC" w14:textId="77777777" w:rsidTr="007C69D7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88447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Текущая задолженность по заимствованиям, </w:t>
            </w:r>
          </w:p>
          <w:p w14:paraId="62977AC5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 том числе кредитам (если имеется)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DD5BE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B36E30" w14:paraId="39DB0291" w14:textId="77777777" w:rsidTr="007C69D7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D3C80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Информация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6E4F9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</w:tr>
      <w:tr w:rsidR="00B36E30" w14:paraId="72C16EA4" w14:textId="77777777" w:rsidTr="007C69D7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E53E9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Информация по уплате заработной платы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5E651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</w:tr>
      <w:tr w:rsidR="00B36E30" w14:paraId="23E246FE" w14:textId="77777777" w:rsidTr="007C69D7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E72C8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Информация, подтверждающая соответствие Претендента следующим требованиям:</w:t>
            </w:r>
          </w:p>
          <w:p w14:paraId="02461709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Претендент не находится в процессе реорганизации, ликвидации, в отношении его не введена процедура банкротства, деятельность претендента не приостановлена</w:t>
            </w:r>
          </w:p>
          <w:p w14:paraId="55EE6679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(Претендент </w:t>
            </w: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подтверждает отсутствие обстоятельств, указанных в настоящей строке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E1542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B36E30" w14:paraId="1F1E4723" w14:textId="77777777" w:rsidTr="007C69D7">
        <w:trPr>
          <w:trHeight w:val="1104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A32B9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Обеспеченность Претендента техническими и иными ресурсами для выполнения проекта, наличие компетенций, опыта выполнения работ или оказания услуг, для выполнения или оказания которых используется имущество, на товарном рынке</w:t>
            </w:r>
          </w:p>
          <w:p w14:paraId="7A08C2BD" w14:textId="77777777" w:rsidR="00B36E30" w:rsidRDefault="00B36E30" w:rsidP="007C69D7">
            <w:pPr>
              <w:pStyle w:val="af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(указываются в том числе штатный состав организации, квалификация работников, перечень материальных ресурсов, необходимых для выполнения проекта, опыт подтверждается договорами)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3BD34" w14:textId="77777777" w:rsidR="00B36E30" w:rsidRDefault="00B36E30" w:rsidP="007C69D7">
            <w:pPr>
              <w:pStyle w:val="af0"/>
              <w:widowControl w:val="0"/>
              <w:suppressAutoHyphens/>
              <w:snapToGrid w:val="0"/>
              <w:spacing w:before="0" w:after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</w:tbl>
    <w:p w14:paraId="679BDBFC" w14:textId="77777777" w:rsidR="00B36E30" w:rsidRDefault="00B36E30" w:rsidP="00B36E30">
      <w:pPr>
        <w:pStyle w:val="af1"/>
        <w:spacing w:after="0" w:line="240" w:lineRule="auto"/>
        <w:ind w:left="142"/>
        <w:rPr>
          <w:sz w:val="22"/>
          <w:szCs w:val="22"/>
        </w:rPr>
      </w:pPr>
      <w:r>
        <w:rPr>
          <w:sz w:val="22"/>
          <w:szCs w:val="22"/>
        </w:rPr>
        <w:t>* Информация может предоставляться отдельным документом.</w:t>
      </w:r>
    </w:p>
    <w:p w14:paraId="61533D51" w14:textId="77777777" w:rsidR="00B36E30" w:rsidRDefault="00B36E30" w:rsidP="00B36E30">
      <w:pPr>
        <w:pStyle w:val="af1"/>
        <w:spacing w:after="0" w:line="240" w:lineRule="auto"/>
        <w:ind w:left="142"/>
        <w:rPr>
          <w:sz w:val="22"/>
          <w:szCs w:val="22"/>
        </w:rPr>
      </w:pPr>
      <w:r>
        <w:rPr>
          <w:sz w:val="22"/>
          <w:szCs w:val="22"/>
        </w:rPr>
        <w:t>Подтверждаю достоверность всех указанных в настоящей анкете сведений.</w:t>
      </w:r>
    </w:p>
    <w:p w14:paraId="51644669" w14:textId="77777777" w:rsidR="00B36E30" w:rsidRDefault="00B36E30" w:rsidP="00B36E30">
      <w:pPr>
        <w:pStyle w:val="af1"/>
        <w:spacing w:after="0" w:line="240" w:lineRule="auto"/>
        <w:ind w:left="142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 </w:t>
      </w:r>
    </w:p>
    <w:p w14:paraId="0EEDF8E6" w14:textId="77777777" w:rsidR="00B36E30" w:rsidRDefault="00B36E30" w:rsidP="00B36E30">
      <w:pPr>
        <w:pStyle w:val="af1"/>
        <w:spacing w:after="0" w:line="240" w:lineRule="auto"/>
        <w:ind w:left="142"/>
      </w:pPr>
      <w:r>
        <w:rPr>
          <w:i/>
          <w:sz w:val="18"/>
          <w:szCs w:val="18"/>
        </w:rPr>
        <w:t xml:space="preserve">(Должность и И.О. Ф. (полностью) уполномоченного лица </w:t>
      </w:r>
      <w:r>
        <w:rPr>
          <w:sz w:val="18"/>
          <w:szCs w:val="18"/>
        </w:rPr>
        <w:t>Претендента</w:t>
      </w:r>
      <w:r>
        <w:rPr>
          <w:i/>
          <w:sz w:val="18"/>
          <w:szCs w:val="18"/>
        </w:rPr>
        <w:t>)</w:t>
      </w:r>
    </w:p>
    <w:p w14:paraId="5A723F5C" w14:textId="77777777" w:rsidR="00B36E30" w:rsidRDefault="00B36E30" w:rsidP="00B36E30">
      <w:pPr>
        <w:pStyle w:val="af1"/>
        <w:spacing w:after="0" w:line="240" w:lineRule="auto"/>
        <w:ind w:left="142"/>
        <w:rPr>
          <w:sz w:val="22"/>
          <w:szCs w:val="22"/>
        </w:rPr>
      </w:pPr>
      <w:r>
        <w:rPr>
          <w:sz w:val="22"/>
          <w:szCs w:val="22"/>
        </w:rPr>
        <w:t>____________________________________</w:t>
      </w:r>
    </w:p>
    <w:p w14:paraId="6BF581EA" w14:textId="77777777" w:rsidR="00B36E30" w:rsidRDefault="00B36E30" w:rsidP="00B36E30">
      <w:pPr>
        <w:pStyle w:val="af1"/>
        <w:spacing w:after="0" w:line="240" w:lineRule="auto"/>
        <w:ind w:left="142"/>
      </w:pPr>
      <w:r>
        <w:rPr>
          <w:i/>
          <w:sz w:val="18"/>
          <w:szCs w:val="18"/>
        </w:rPr>
        <w:t>(подпись)</w:t>
      </w:r>
      <w:r>
        <w:rPr>
          <w:sz w:val="22"/>
          <w:szCs w:val="22"/>
        </w:rPr>
        <w:t xml:space="preserve"> </w:t>
      </w:r>
    </w:p>
    <w:p w14:paraId="4485D183" w14:textId="77777777" w:rsidR="00B36E30" w:rsidRDefault="00B36E30" w:rsidP="00B36E30">
      <w:pPr>
        <w:pStyle w:val="af1"/>
        <w:spacing w:after="0" w:line="240" w:lineRule="auto"/>
        <w:ind w:left="142"/>
        <w:rPr>
          <w:sz w:val="22"/>
          <w:szCs w:val="22"/>
        </w:rPr>
      </w:pPr>
      <w:r>
        <w:rPr>
          <w:sz w:val="22"/>
          <w:szCs w:val="22"/>
        </w:rPr>
        <w:t>М.П.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5CC370D2" w14:textId="77777777" w:rsidR="00B36E30" w:rsidRDefault="00B36E30" w:rsidP="00B36E30">
      <w:pPr>
        <w:pStyle w:val="af1"/>
        <w:spacing w:after="0" w:line="240" w:lineRule="auto"/>
        <w:ind w:left="142"/>
        <w:rPr>
          <w:sz w:val="22"/>
          <w:szCs w:val="22"/>
        </w:rPr>
      </w:pPr>
      <w:r>
        <w:rPr>
          <w:sz w:val="22"/>
          <w:szCs w:val="22"/>
        </w:rPr>
        <w:t>«___» ____________20___ г.</w:t>
      </w:r>
    </w:p>
    <w:p w14:paraId="50CC0726" w14:textId="77777777" w:rsidR="00B36E30" w:rsidRDefault="00B36E30" w:rsidP="00B36E30">
      <w:pPr>
        <w:pStyle w:val="af1"/>
        <w:spacing w:after="0" w:line="240" w:lineRule="auto"/>
        <w:ind w:left="993"/>
      </w:pPr>
    </w:p>
    <w:p w14:paraId="3E3B14FF" w14:textId="77777777" w:rsidR="00B36E30" w:rsidRDefault="00B36E30" w:rsidP="00B36E30">
      <w:pPr>
        <w:pStyle w:val="af1"/>
        <w:spacing w:after="0" w:line="240" w:lineRule="auto"/>
        <w:ind w:left="993"/>
      </w:pPr>
    </w:p>
    <w:p w14:paraId="7BA14C75" w14:textId="77777777" w:rsidR="00B36E30" w:rsidRDefault="00B36E30" w:rsidP="00B36E30">
      <w:pPr>
        <w:pStyle w:val="af1"/>
        <w:spacing w:after="0" w:line="240" w:lineRule="auto"/>
        <w:ind w:left="993"/>
      </w:pPr>
    </w:p>
    <w:p w14:paraId="75FF0BD4" w14:textId="77777777" w:rsidR="00B36E30" w:rsidRDefault="00B36E30" w:rsidP="00B36E30">
      <w:pPr>
        <w:pStyle w:val="af1"/>
        <w:spacing w:after="0" w:line="240" w:lineRule="auto"/>
        <w:ind w:left="993"/>
      </w:pPr>
    </w:p>
    <w:p w14:paraId="5475B070" w14:textId="77777777" w:rsidR="00B36E30" w:rsidRDefault="00B36E30" w:rsidP="00B36E30">
      <w:pPr>
        <w:pStyle w:val="af1"/>
        <w:spacing w:after="0" w:line="240" w:lineRule="auto"/>
        <w:ind w:left="993"/>
      </w:pPr>
    </w:p>
    <w:p w14:paraId="41FE8C3C" w14:textId="77777777" w:rsidR="00B36E30" w:rsidRDefault="00B36E30" w:rsidP="00B36E30">
      <w:pPr>
        <w:pStyle w:val="af1"/>
        <w:spacing w:after="0" w:line="240" w:lineRule="auto"/>
        <w:ind w:left="993"/>
      </w:pPr>
    </w:p>
    <w:p w14:paraId="5D56A194" w14:textId="77777777" w:rsidR="00B36E30" w:rsidRDefault="00B36E30" w:rsidP="00B36E30">
      <w:pPr>
        <w:pStyle w:val="af1"/>
        <w:spacing w:after="0" w:line="240" w:lineRule="auto"/>
        <w:ind w:left="993"/>
      </w:pPr>
    </w:p>
    <w:p w14:paraId="5F81850D" w14:textId="77777777" w:rsidR="00B36E30" w:rsidRDefault="00B36E30" w:rsidP="00B36E30">
      <w:pPr>
        <w:pStyle w:val="af1"/>
        <w:spacing w:after="0" w:line="240" w:lineRule="auto"/>
        <w:ind w:left="993"/>
      </w:pPr>
    </w:p>
    <w:p w14:paraId="06DA3F35" w14:textId="77777777" w:rsidR="00B36E30" w:rsidRDefault="00B36E30" w:rsidP="00B36E30">
      <w:pPr>
        <w:pStyle w:val="af1"/>
        <w:spacing w:after="0" w:line="240" w:lineRule="auto"/>
        <w:ind w:left="993"/>
      </w:pPr>
    </w:p>
    <w:p w14:paraId="7DB794EA" w14:textId="77777777" w:rsidR="00B36E30" w:rsidRDefault="00B36E30" w:rsidP="00B36E30">
      <w:pPr>
        <w:pStyle w:val="af1"/>
        <w:spacing w:after="0" w:line="240" w:lineRule="auto"/>
        <w:ind w:left="993"/>
      </w:pPr>
    </w:p>
    <w:p w14:paraId="06D8CBD9" w14:textId="77777777" w:rsidR="00B36E30" w:rsidRDefault="00B36E30" w:rsidP="00B36E30">
      <w:pPr>
        <w:pStyle w:val="af1"/>
        <w:spacing w:after="0" w:line="240" w:lineRule="auto"/>
        <w:ind w:left="993"/>
      </w:pPr>
    </w:p>
    <w:p w14:paraId="4610FA9B" w14:textId="77777777" w:rsidR="00B36E30" w:rsidRDefault="00B36E30" w:rsidP="00B36E30">
      <w:pPr>
        <w:pStyle w:val="af1"/>
        <w:spacing w:after="0" w:line="240" w:lineRule="auto"/>
        <w:ind w:left="993"/>
      </w:pPr>
    </w:p>
    <w:p w14:paraId="146ADDAF" w14:textId="77777777" w:rsidR="00B36E30" w:rsidRDefault="00B36E30" w:rsidP="00B36E30">
      <w:pPr>
        <w:pStyle w:val="af1"/>
        <w:spacing w:after="0" w:line="240" w:lineRule="auto"/>
        <w:ind w:left="993"/>
      </w:pPr>
    </w:p>
    <w:p w14:paraId="62C74017" w14:textId="77777777" w:rsidR="00B36E30" w:rsidRDefault="00B36E30" w:rsidP="00B36E30">
      <w:pPr>
        <w:pStyle w:val="af1"/>
        <w:spacing w:after="0" w:line="240" w:lineRule="auto"/>
        <w:ind w:left="993"/>
      </w:pPr>
    </w:p>
    <w:p w14:paraId="10F29111" w14:textId="77777777" w:rsidR="00B36E30" w:rsidRDefault="00B36E30" w:rsidP="00B36E30">
      <w:pPr>
        <w:pStyle w:val="af1"/>
        <w:spacing w:after="0" w:line="240" w:lineRule="auto"/>
        <w:ind w:left="993"/>
      </w:pPr>
    </w:p>
    <w:p w14:paraId="44B4036E" w14:textId="77777777" w:rsidR="00B36E30" w:rsidRDefault="00B36E30" w:rsidP="00B36E30">
      <w:pPr>
        <w:pStyle w:val="af1"/>
        <w:spacing w:after="0" w:line="240" w:lineRule="auto"/>
        <w:ind w:left="993"/>
      </w:pPr>
    </w:p>
    <w:p w14:paraId="48F46D06" w14:textId="77777777" w:rsidR="00B36E30" w:rsidRDefault="00B36E30" w:rsidP="00B36E30">
      <w:pPr>
        <w:pStyle w:val="af1"/>
        <w:spacing w:after="0" w:line="240" w:lineRule="auto"/>
        <w:ind w:left="993"/>
      </w:pPr>
    </w:p>
    <w:p w14:paraId="640765C1" w14:textId="77777777" w:rsidR="00B36E30" w:rsidRDefault="00B36E30" w:rsidP="00B36E30">
      <w:pPr>
        <w:pStyle w:val="af1"/>
        <w:spacing w:after="0" w:line="240" w:lineRule="auto"/>
        <w:ind w:left="993"/>
      </w:pPr>
    </w:p>
    <w:p w14:paraId="0AD79082" w14:textId="77777777" w:rsidR="00B36E30" w:rsidRDefault="00B36E30" w:rsidP="00B36E30">
      <w:pPr>
        <w:pStyle w:val="af1"/>
        <w:spacing w:after="0" w:line="240" w:lineRule="auto"/>
        <w:ind w:left="993"/>
      </w:pPr>
    </w:p>
    <w:p w14:paraId="0ACF7437" w14:textId="77777777" w:rsidR="00B36E30" w:rsidRDefault="00B36E30" w:rsidP="00B36E30">
      <w:pPr>
        <w:pStyle w:val="af1"/>
        <w:spacing w:after="0" w:line="240" w:lineRule="auto"/>
        <w:ind w:left="993"/>
      </w:pPr>
    </w:p>
    <w:p w14:paraId="53AA232B" w14:textId="77777777" w:rsidR="00B36E30" w:rsidRDefault="00B36E30" w:rsidP="00B36E30">
      <w:pPr>
        <w:pStyle w:val="af1"/>
        <w:spacing w:after="0" w:line="240" w:lineRule="auto"/>
        <w:ind w:left="993"/>
      </w:pPr>
    </w:p>
    <w:p w14:paraId="41140382" w14:textId="77777777" w:rsidR="00B36E30" w:rsidRDefault="00B36E30" w:rsidP="00B36E30">
      <w:pPr>
        <w:pStyle w:val="11"/>
        <w:spacing w:before="0" w:after="0" w:line="240" w:lineRule="auto"/>
        <w:jc w:val="center"/>
        <w:rPr>
          <w:caps/>
          <w:sz w:val="24"/>
        </w:rPr>
      </w:pPr>
      <w:r>
        <w:rPr>
          <w:caps/>
          <w:sz w:val="24"/>
        </w:rPr>
        <w:lastRenderedPageBreak/>
        <w:t>БИЗНЕС-ПЛАН</w:t>
      </w:r>
    </w:p>
    <w:p w14:paraId="37D778BB" w14:textId="77777777" w:rsidR="00B36E30" w:rsidRDefault="00B36E30" w:rsidP="00B36E30">
      <w:pPr>
        <w:pStyle w:val="11"/>
        <w:spacing w:before="0" w:after="0" w:line="240" w:lineRule="auto"/>
        <w:jc w:val="center"/>
        <w:rPr>
          <w:caps/>
          <w:sz w:val="24"/>
        </w:rPr>
      </w:pPr>
      <w:r>
        <w:rPr>
          <w:caps/>
          <w:sz w:val="24"/>
        </w:rPr>
        <w:t>владения и пользования объектами имущества</w:t>
      </w:r>
      <w:r>
        <w:rPr>
          <w:caps/>
          <w:sz w:val="24"/>
        </w:rPr>
        <w:br/>
      </w:r>
    </w:p>
    <w:p w14:paraId="603F63FD" w14:textId="77777777" w:rsidR="00B36E30" w:rsidRDefault="00B36E30" w:rsidP="00B36E30">
      <w:pPr>
        <w:pStyle w:val="1"/>
        <w:suppressAutoHyphens/>
        <w:jc w:val="both"/>
        <w:rPr>
          <w:sz w:val="24"/>
        </w:rPr>
      </w:pPr>
      <w:r>
        <w:rPr>
          <w:caps/>
          <w:sz w:val="24"/>
        </w:rPr>
        <w:t>КРАТКОЕ РЕЗЮМЕ ПРОЕКТА</w:t>
      </w:r>
    </w:p>
    <w:p w14:paraId="7AEBDABE" w14:textId="77777777" w:rsidR="00B36E30" w:rsidRDefault="00B36E30" w:rsidP="00B36E30">
      <w:pPr>
        <w:numPr>
          <w:ilvl w:val="0"/>
          <w:numId w:val="4"/>
        </w:numPr>
        <w:suppressAutoHyphens/>
        <w:spacing w:after="0"/>
        <w:ind w:left="0" w:firstLine="567"/>
        <w:jc w:val="both"/>
        <w:rPr>
          <w:sz w:val="24"/>
          <w:szCs w:val="28"/>
        </w:rPr>
      </w:pPr>
      <w:r>
        <w:rPr>
          <w:sz w:val="24"/>
          <w:szCs w:val="28"/>
        </w:rPr>
        <w:t>описание проекта (планируемой деятельности с использованием имущества, предназначенного для передачи в аренду) и его основные параметры (далее проект);</w:t>
      </w:r>
    </w:p>
    <w:p w14:paraId="45339233" w14:textId="77777777" w:rsidR="00B36E30" w:rsidRDefault="00B36E30" w:rsidP="00B36E30">
      <w:pPr>
        <w:numPr>
          <w:ilvl w:val="0"/>
          <w:numId w:val="4"/>
        </w:numPr>
        <w:suppressAutoHyphens/>
        <w:spacing w:after="0"/>
        <w:ind w:left="0" w:firstLine="567"/>
        <w:jc w:val="both"/>
        <w:rPr>
          <w:sz w:val="24"/>
          <w:szCs w:val="28"/>
        </w:rPr>
      </w:pPr>
      <w:r>
        <w:rPr>
          <w:sz w:val="24"/>
          <w:szCs w:val="28"/>
        </w:rPr>
        <w:t>описание деятельности юридического лица / индивидуального предпринимателя, представившего заявку на заключение договора аренды имущества (далее претендент) (группы лиц, в которую входит претендент): наличие опыта выполнения работ или указания услуг, для выполнения или оказания которых предназначено имущество или опыта управления имуществом, назначение которого аналогично назначению имущества, передаваемому в аренду;</w:t>
      </w:r>
    </w:p>
    <w:p w14:paraId="667C8D03" w14:textId="77777777" w:rsidR="00B36E30" w:rsidRDefault="00B36E30" w:rsidP="00B36E30">
      <w:pPr>
        <w:numPr>
          <w:ilvl w:val="0"/>
          <w:numId w:val="4"/>
        </w:numPr>
        <w:suppressAutoHyphens/>
        <w:spacing w:after="0"/>
        <w:ind w:left="0" w:firstLine="567"/>
        <w:jc w:val="both"/>
        <w:rPr>
          <w:sz w:val="24"/>
          <w:szCs w:val="28"/>
        </w:rPr>
      </w:pPr>
      <w:r>
        <w:rPr>
          <w:sz w:val="24"/>
          <w:szCs w:val="28"/>
        </w:rPr>
        <w:t>срок аренды, но не более срока, установленного Общими условиями передачи имущества (предприятий, других имущественных комплексов, отдельных объектов, относящихся к недвижимому имуществу, иного имущества), расположенного на территории Херсонской области и переданного Корпорации в качестве имущественных взносов Российской Федерации, в аренду;</w:t>
      </w:r>
    </w:p>
    <w:p w14:paraId="533A87CD" w14:textId="77777777" w:rsidR="00B36E30" w:rsidRDefault="00B36E30" w:rsidP="00B36E30">
      <w:pPr>
        <w:numPr>
          <w:ilvl w:val="0"/>
          <w:numId w:val="4"/>
        </w:numPr>
        <w:suppressAutoHyphens/>
        <w:spacing w:after="0"/>
        <w:ind w:left="0" w:firstLine="567"/>
        <w:jc w:val="both"/>
        <w:rPr>
          <w:sz w:val="24"/>
          <w:szCs w:val="28"/>
        </w:rPr>
      </w:pPr>
      <w:r>
        <w:rPr>
          <w:sz w:val="24"/>
          <w:szCs w:val="28"/>
        </w:rPr>
        <w:t>обеспеченность техническими и иными ресурсами для выполнения проекта;</w:t>
      </w:r>
    </w:p>
    <w:p w14:paraId="0778A9E7" w14:textId="77777777" w:rsidR="00B36E30" w:rsidRDefault="00B36E30" w:rsidP="00B36E30">
      <w:pPr>
        <w:numPr>
          <w:ilvl w:val="0"/>
          <w:numId w:val="4"/>
        </w:numPr>
        <w:suppressAutoHyphens/>
        <w:spacing w:after="0"/>
        <w:ind w:left="0" w:firstLine="567"/>
        <w:jc w:val="both"/>
        <w:rPr>
          <w:sz w:val="24"/>
          <w:szCs w:val="28"/>
        </w:rPr>
      </w:pPr>
      <w:r>
        <w:rPr>
          <w:sz w:val="24"/>
          <w:szCs w:val="28"/>
        </w:rPr>
        <w:t>описание имущества (предприятий, других имущественных комплексов, отдельных объектов, относящихся к недвижимому имуществу, иного имущества), расположенного на территории Херсонской области, которые заявлены к передаче в аренду, (далее имущество) с указанием состояния такого имущества (пригодность к эксплуатации);</w:t>
      </w:r>
    </w:p>
    <w:p w14:paraId="3B1AC202" w14:textId="77777777" w:rsidR="00B36E30" w:rsidRDefault="00B36E30" w:rsidP="00B36E30">
      <w:pPr>
        <w:numPr>
          <w:ilvl w:val="0"/>
          <w:numId w:val="4"/>
        </w:numPr>
        <w:suppressAutoHyphens/>
        <w:spacing w:after="0"/>
        <w:ind w:left="0" w:firstLine="567"/>
        <w:jc w:val="both"/>
        <w:rPr>
          <w:sz w:val="24"/>
          <w:szCs w:val="28"/>
        </w:rPr>
      </w:pPr>
      <w:r>
        <w:rPr>
          <w:sz w:val="24"/>
          <w:szCs w:val="28"/>
        </w:rPr>
        <w:t xml:space="preserve"> сроки реализации мероприятий, необходимых для обеспечения возможности эксплуатации имущества.</w:t>
      </w:r>
    </w:p>
    <w:p w14:paraId="0C919E52" w14:textId="77777777" w:rsidR="00B36E30" w:rsidRDefault="00B36E30" w:rsidP="00B36E30">
      <w:pPr>
        <w:spacing w:after="0"/>
        <w:ind w:firstLine="709"/>
        <w:jc w:val="both"/>
        <w:rPr>
          <w:sz w:val="24"/>
          <w:szCs w:val="28"/>
        </w:rPr>
      </w:pPr>
      <w:r>
        <w:rPr>
          <w:sz w:val="24"/>
          <w:szCs w:val="28"/>
        </w:rPr>
        <w:t>В качестве приложения представляется годовая бухгалтерская (финансовая) отчетность на последнюю отчетную дату (формы 1, 2) за предыдущие три года.</w:t>
      </w:r>
    </w:p>
    <w:p w14:paraId="4973703A" w14:textId="77777777" w:rsidR="00B36E30" w:rsidRDefault="00B36E30" w:rsidP="00B36E30">
      <w:pPr>
        <w:pStyle w:val="1"/>
        <w:suppressAutoHyphens/>
        <w:jc w:val="both"/>
        <w:rPr>
          <w:sz w:val="24"/>
          <w:szCs w:val="24"/>
        </w:rPr>
      </w:pPr>
      <w:r>
        <w:rPr>
          <w:caps/>
          <w:sz w:val="24"/>
        </w:rPr>
        <w:t>Информация о результатах реализации внешнего управления имуществом</w:t>
      </w:r>
    </w:p>
    <w:p w14:paraId="6CA54300" w14:textId="77777777" w:rsidR="00B36E30" w:rsidRDefault="00B36E30" w:rsidP="00B36E30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случае если претендент не являлся внешним управляющим / временным администратором, информация в настоящем разделе не указывается.</w:t>
      </w:r>
    </w:p>
    <w:p w14:paraId="1B08405A" w14:textId="77777777" w:rsidR="00B36E30" w:rsidRDefault="00B36E30" w:rsidP="00B36E30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Информация о выполнении претендентом взятых на себя обязательств в рамках внешнего управления (временного администрирования) имуществом, в том числе в части:</w:t>
      </w:r>
    </w:p>
    <w:p w14:paraId="26997F29" w14:textId="77777777" w:rsidR="00B36E30" w:rsidRDefault="00B36E30" w:rsidP="00B36E30">
      <w:pPr>
        <w:pStyle w:val="a7"/>
        <w:numPr>
          <w:ilvl w:val="0"/>
          <w:numId w:val="5"/>
        </w:numPr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уплаченных налогов во все уровни бюджетной системы, в том числе в части налога на прибыль;</w:t>
      </w:r>
    </w:p>
    <w:p w14:paraId="69AFFFCA" w14:textId="77777777" w:rsidR="00B36E30" w:rsidRDefault="00B36E30" w:rsidP="00B36E30">
      <w:pPr>
        <w:pStyle w:val="a7"/>
        <w:numPr>
          <w:ilvl w:val="0"/>
          <w:numId w:val="5"/>
        </w:numPr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осуществленных инвестиций;</w:t>
      </w:r>
    </w:p>
    <w:p w14:paraId="1FF4D58E" w14:textId="77777777" w:rsidR="00B36E30" w:rsidRDefault="00B36E30" w:rsidP="00B36E30">
      <w:pPr>
        <w:pStyle w:val="a7"/>
        <w:numPr>
          <w:ilvl w:val="0"/>
          <w:numId w:val="5"/>
        </w:numPr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сохранения и создания дополнительных рабочих мест;</w:t>
      </w:r>
    </w:p>
    <w:p w14:paraId="0EB17504" w14:textId="77777777" w:rsidR="00B36E30" w:rsidRDefault="00B36E30" w:rsidP="00B36E30">
      <w:pPr>
        <w:pStyle w:val="a7"/>
        <w:numPr>
          <w:ilvl w:val="0"/>
          <w:numId w:val="5"/>
        </w:numPr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уровня оплаты труда работников;</w:t>
      </w:r>
    </w:p>
    <w:p w14:paraId="48E2D86B" w14:textId="77777777" w:rsidR="00B36E30" w:rsidRDefault="00B36E30" w:rsidP="00B36E30">
      <w:pPr>
        <w:pStyle w:val="a7"/>
        <w:numPr>
          <w:ilvl w:val="0"/>
          <w:numId w:val="5"/>
        </w:numPr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выпуска товаров (работ, услуг) собственного производства (в тыс. руб. и физических объемах);</w:t>
      </w:r>
    </w:p>
    <w:p w14:paraId="41956307" w14:textId="77777777" w:rsidR="00B36E30" w:rsidRDefault="00B36E30" w:rsidP="00B36E30">
      <w:pPr>
        <w:pStyle w:val="a7"/>
        <w:numPr>
          <w:ilvl w:val="0"/>
          <w:numId w:val="5"/>
        </w:numPr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результатов инвентаризации имущества.</w:t>
      </w:r>
    </w:p>
    <w:p w14:paraId="1B04DB70" w14:textId="77777777" w:rsidR="00B36E30" w:rsidRDefault="00B36E30" w:rsidP="00B36E30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случае недостижения претендентом соответствующих обязательств в рамках управления имуществом необходимо подробно изложить причины такого недостижения.</w:t>
      </w:r>
    </w:p>
    <w:p w14:paraId="24630DA3" w14:textId="77777777" w:rsidR="00B36E30" w:rsidRDefault="00B36E30" w:rsidP="00B36E30">
      <w:pPr>
        <w:spacing w:after="0"/>
        <w:ind w:firstLine="709"/>
        <w:jc w:val="both"/>
        <w:rPr>
          <w:sz w:val="24"/>
          <w:szCs w:val="24"/>
        </w:rPr>
      </w:pPr>
    </w:p>
    <w:p w14:paraId="070EF7AA" w14:textId="77777777" w:rsidR="00B36E30" w:rsidRDefault="00B36E30" w:rsidP="00B36E30">
      <w:pPr>
        <w:pStyle w:val="1"/>
        <w:suppressAutoHyphens/>
        <w:jc w:val="both"/>
        <w:rPr>
          <w:sz w:val="24"/>
        </w:rPr>
      </w:pPr>
      <w:r>
        <w:rPr>
          <w:sz w:val="24"/>
        </w:rPr>
        <w:t xml:space="preserve">ОСНОВНЫЕ ПАРАМЕТРЫ </w:t>
      </w:r>
      <w:r>
        <w:rPr>
          <w:smallCaps/>
          <w:sz w:val="24"/>
        </w:rPr>
        <w:t>ПРОЕКТА</w:t>
      </w:r>
    </w:p>
    <w:p w14:paraId="643FF93E" w14:textId="77777777" w:rsidR="00B36E30" w:rsidRDefault="00B36E30" w:rsidP="00B36E30">
      <w:pPr>
        <w:widowControl w:val="0"/>
        <w:spacing w:after="0"/>
        <w:jc w:val="both"/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>Инвестиционные затраты и прогноз финансовых показателей:</w:t>
      </w:r>
    </w:p>
    <w:p w14:paraId="05499A1E" w14:textId="77777777" w:rsidR="00B36E30" w:rsidRDefault="00B36E30" w:rsidP="00B36E30">
      <w:pPr>
        <w:numPr>
          <w:ilvl w:val="0"/>
          <w:numId w:val="6"/>
        </w:numPr>
        <w:suppressAutoHyphens/>
        <w:spacing w:after="0"/>
        <w:ind w:left="0" w:firstLine="709"/>
        <w:jc w:val="both"/>
        <w:rPr>
          <w:sz w:val="24"/>
          <w:szCs w:val="28"/>
        </w:rPr>
      </w:pPr>
      <w:r>
        <w:rPr>
          <w:sz w:val="24"/>
          <w:szCs w:val="28"/>
        </w:rPr>
        <w:t xml:space="preserve">общий объем инвестиций, необходимых для реализации проекта с соответствующими пояснениями (планируемое оборудование и недвижимость в привязке к </w:t>
      </w:r>
      <w:r>
        <w:rPr>
          <w:sz w:val="24"/>
          <w:szCs w:val="28"/>
        </w:rPr>
        <w:lastRenderedPageBreak/>
        <w:t>технологии производства, стоимость монтажа и подвода коммуникаций, описание поставщиков и подрядчиков и т.д.);</w:t>
      </w:r>
    </w:p>
    <w:p w14:paraId="73AA1529" w14:textId="77777777" w:rsidR="00B36E30" w:rsidRDefault="00B36E30" w:rsidP="00B36E30">
      <w:pPr>
        <w:numPr>
          <w:ilvl w:val="0"/>
          <w:numId w:val="6"/>
        </w:numPr>
        <w:suppressAutoHyphens/>
        <w:spacing w:after="0"/>
        <w:ind w:left="0" w:firstLine="709"/>
        <w:jc w:val="both"/>
        <w:rPr>
          <w:sz w:val="24"/>
          <w:szCs w:val="28"/>
        </w:rPr>
      </w:pPr>
      <w:r>
        <w:rPr>
          <w:sz w:val="24"/>
          <w:szCs w:val="28"/>
        </w:rPr>
        <w:t>операционные затраты:</w:t>
      </w:r>
    </w:p>
    <w:p w14:paraId="5EFAC2CC" w14:textId="77777777" w:rsidR="00B36E30" w:rsidRDefault="00B36E30" w:rsidP="00B36E30">
      <w:pPr>
        <w:spacing w:after="0"/>
        <w:ind w:firstLine="709"/>
        <w:jc w:val="both"/>
      </w:pPr>
      <w:r>
        <w:rPr>
          <w:sz w:val="24"/>
          <w:szCs w:val="28"/>
        </w:rPr>
        <w:t xml:space="preserve">а) затраты на осуществление текущей деятельности </w:t>
      </w:r>
      <w:r>
        <w:rPr>
          <w:i/>
          <w:sz w:val="24"/>
          <w:szCs w:val="28"/>
        </w:rPr>
        <w:t>(например, закупка сырья, материалов и т.п., выплата заработной платы, осуществление текущего ремонта)</w:t>
      </w:r>
      <w:r>
        <w:rPr>
          <w:sz w:val="24"/>
          <w:szCs w:val="28"/>
        </w:rPr>
        <w:t>;</w:t>
      </w:r>
    </w:p>
    <w:p w14:paraId="55100485" w14:textId="77777777" w:rsidR="00B36E30" w:rsidRDefault="00B36E30" w:rsidP="00B36E30">
      <w:pPr>
        <w:spacing w:after="0"/>
        <w:ind w:firstLine="709"/>
        <w:jc w:val="both"/>
      </w:pPr>
      <w:r>
        <w:rPr>
          <w:sz w:val="24"/>
          <w:szCs w:val="28"/>
        </w:rPr>
        <w:t>б)</w:t>
      </w:r>
      <w:r>
        <w:t xml:space="preserve"> </w:t>
      </w:r>
      <w:r>
        <w:rPr>
          <w:sz w:val="24"/>
          <w:szCs w:val="28"/>
        </w:rPr>
        <w:t xml:space="preserve">затраты, не связанные с восстановлением и осуществлением производства, оказанием услуг, выполнением работ </w:t>
      </w:r>
      <w:r>
        <w:rPr>
          <w:i/>
          <w:sz w:val="24"/>
          <w:szCs w:val="28"/>
        </w:rPr>
        <w:t>(например, реализация арендатором имиджевых проектов, спонсорская помощь</w:t>
      </w:r>
      <w:r>
        <w:rPr>
          <w:sz w:val="24"/>
          <w:szCs w:val="28"/>
        </w:rPr>
        <w:t>);</w:t>
      </w:r>
    </w:p>
    <w:p w14:paraId="628A382F" w14:textId="77777777" w:rsidR="00B36E30" w:rsidRDefault="00B36E30" w:rsidP="00B36E30">
      <w:pPr>
        <w:spacing w:after="0"/>
        <w:ind w:firstLine="709"/>
        <w:jc w:val="both"/>
        <w:rPr>
          <w:sz w:val="24"/>
          <w:szCs w:val="28"/>
        </w:rPr>
      </w:pPr>
      <w:r>
        <w:rPr>
          <w:sz w:val="24"/>
          <w:szCs w:val="28"/>
        </w:rPr>
        <w:t>в) общая стоимость затрат для реализации инвестиционного проекта с соответствующими пояснениями (планируемое оборудование и недвижимость в привязке к технологии производства, стоимость монтажа и подвода коммуникаций, описание поставщиков и подрядчиков и т. д.);</w:t>
      </w:r>
    </w:p>
    <w:p w14:paraId="6B9A430E" w14:textId="77777777" w:rsidR="00B36E30" w:rsidRDefault="00B36E30" w:rsidP="00B36E30">
      <w:pPr>
        <w:numPr>
          <w:ilvl w:val="0"/>
          <w:numId w:val="6"/>
        </w:numPr>
        <w:suppressAutoHyphens/>
        <w:spacing w:after="0"/>
        <w:ind w:left="0" w:firstLine="709"/>
        <w:jc w:val="both"/>
        <w:rPr>
          <w:sz w:val="24"/>
          <w:szCs w:val="28"/>
        </w:rPr>
      </w:pPr>
      <w:r>
        <w:rPr>
          <w:sz w:val="24"/>
          <w:szCs w:val="28"/>
        </w:rPr>
        <w:t>структура финансирования (собственные / заемные средства; источник собственных средств);</w:t>
      </w:r>
    </w:p>
    <w:p w14:paraId="180B6414" w14:textId="77777777" w:rsidR="00B36E30" w:rsidRDefault="00B36E30" w:rsidP="00B36E30">
      <w:pPr>
        <w:numPr>
          <w:ilvl w:val="0"/>
          <w:numId w:val="6"/>
        </w:numPr>
        <w:suppressAutoHyphens/>
        <w:spacing w:after="0"/>
        <w:ind w:left="0" w:firstLine="709"/>
        <w:jc w:val="both"/>
        <w:rPr>
          <w:sz w:val="24"/>
          <w:szCs w:val="28"/>
        </w:rPr>
      </w:pPr>
      <w:r>
        <w:rPr>
          <w:sz w:val="24"/>
          <w:szCs w:val="28"/>
        </w:rPr>
        <w:t>график осуществления инвестиционных затрат;</w:t>
      </w:r>
    </w:p>
    <w:p w14:paraId="080B0DA3" w14:textId="77777777" w:rsidR="00B36E30" w:rsidRDefault="00B36E30" w:rsidP="00B36E30">
      <w:pPr>
        <w:numPr>
          <w:ilvl w:val="0"/>
          <w:numId w:val="6"/>
        </w:numPr>
        <w:suppressAutoHyphens/>
        <w:spacing w:after="0"/>
        <w:ind w:left="0" w:firstLine="709"/>
        <w:jc w:val="both"/>
        <w:rPr>
          <w:sz w:val="24"/>
          <w:szCs w:val="28"/>
        </w:rPr>
      </w:pPr>
      <w:r>
        <w:rPr>
          <w:sz w:val="24"/>
          <w:szCs w:val="28"/>
        </w:rPr>
        <w:t>информация о фактическом состоянии проекта;</w:t>
      </w:r>
    </w:p>
    <w:p w14:paraId="2B16ECCD" w14:textId="77777777" w:rsidR="00B36E30" w:rsidRDefault="00B36E30" w:rsidP="00B36E30">
      <w:pPr>
        <w:numPr>
          <w:ilvl w:val="0"/>
          <w:numId w:val="6"/>
        </w:numPr>
        <w:suppressAutoHyphens/>
        <w:spacing w:after="0"/>
        <w:ind w:left="0" w:firstLine="709"/>
        <w:jc w:val="both"/>
        <w:rPr>
          <w:sz w:val="24"/>
          <w:szCs w:val="28"/>
        </w:rPr>
      </w:pPr>
      <w:r>
        <w:rPr>
          <w:sz w:val="24"/>
          <w:szCs w:val="28"/>
        </w:rPr>
        <w:t>завершенные этапы инвестирования.</w:t>
      </w:r>
      <w:r>
        <w:t xml:space="preserve"> </w:t>
      </w:r>
      <w:r>
        <w:rPr>
          <w:sz w:val="24"/>
          <w:szCs w:val="28"/>
        </w:rPr>
        <w:t>В случае наличия завершенных этапов инвестиционных проектов указываются завершенные этапы инвестирования с фактическими датами завершения и стоимостью этапов;</w:t>
      </w:r>
    </w:p>
    <w:p w14:paraId="29872BFF" w14:textId="77777777" w:rsidR="00B36E30" w:rsidRDefault="00B36E30" w:rsidP="00B36E30">
      <w:pPr>
        <w:numPr>
          <w:ilvl w:val="0"/>
          <w:numId w:val="6"/>
        </w:numPr>
        <w:suppressAutoHyphens/>
        <w:spacing w:after="0"/>
        <w:ind w:left="0" w:firstLine="709"/>
        <w:jc w:val="both"/>
        <w:rPr>
          <w:sz w:val="24"/>
          <w:szCs w:val="28"/>
        </w:rPr>
      </w:pPr>
      <w:r>
        <w:rPr>
          <w:sz w:val="24"/>
          <w:szCs w:val="28"/>
        </w:rPr>
        <w:t>из общего объема инвестиционных затрат по бизнес-плану выделяется сумма, которая может быть отнесена к показателю «Объем инвестиций в основной капитал» ключевых показателей эффективности деятельности;</w:t>
      </w:r>
    </w:p>
    <w:p w14:paraId="41AF9FF7" w14:textId="77777777" w:rsidR="00B36E30" w:rsidRDefault="00B36E30" w:rsidP="00B36E30">
      <w:pPr>
        <w:numPr>
          <w:ilvl w:val="0"/>
          <w:numId w:val="6"/>
        </w:numPr>
        <w:suppressAutoHyphens/>
        <w:spacing w:after="0"/>
        <w:ind w:left="0" w:firstLine="709"/>
        <w:jc w:val="both"/>
        <w:rPr>
          <w:bCs/>
          <w:sz w:val="24"/>
          <w:szCs w:val="28"/>
        </w:rPr>
      </w:pPr>
      <w:r>
        <w:rPr>
          <w:sz w:val="24"/>
          <w:szCs w:val="28"/>
        </w:rPr>
        <w:t>поддержание высокого уровня закупки сырья, товарно-материальных ценностей и комплектующих у местных производителей и поставщиков, а также у производителей, поставщиков из РФ и дружественных государств.</w:t>
      </w:r>
    </w:p>
    <w:p w14:paraId="0998A7C4" w14:textId="77777777" w:rsidR="00B36E30" w:rsidRDefault="00B36E30" w:rsidP="00B36E30">
      <w:pPr>
        <w:pStyle w:val="a7"/>
        <w:numPr>
          <w:ilvl w:val="0"/>
          <w:numId w:val="6"/>
        </w:numPr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Cs w:val="28"/>
        </w:rPr>
      </w:pPr>
      <w:r>
        <w:rPr>
          <w:rFonts w:ascii="Times New Roman" w:hAnsi="Times New Roman" w:cs="Times New Roman"/>
          <w:bCs/>
          <w:szCs w:val="28"/>
        </w:rPr>
        <w:t>расчет прогноза по выручке (с учетом передачи имущества в субаренду);</w:t>
      </w:r>
    </w:p>
    <w:p w14:paraId="4068C64C" w14:textId="77777777" w:rsidR="00B36E30" w:rsidRDefault="00B36E30" w:rsidP="00B36E30">
      <w:pPr>
        <w:pStyle w:val="a7"/>
        <w:numPr>
          <w:ilvl w:val="0"/>
          <w:numId w:val="6"/>
        </w:numPr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bCs/>
          <w:szCs w:val="28"/>
        </w:rPr>
      </w:pPr>
      <w:r>
        <w:rPr>
          <w:rFonts w:ascii="Times New Roman" w:hAnsi="Times New Roman" w:cs="Times New Roman"/>
          <w:bCs/>
          <w:szCs w:val="28"/>
        </w:rPr>
        <w:t>прогнозный бюджет доходов и расходов.</w:t>
      </w:r>
    </w:p>
    <w:p w14:paraId="0E8C1F03" w14:textId="77777777" w:rsidR="00B36E30" w:rsidRDefault="00B36E30" w:rsidP="00B36E30">
      <w:pPr>
        <w:widowControl w:val="0"/>
        <w:spacing w:after="0"/>
        <w:jc w:val="both"/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>Производственная деятельность претендента:</w:t>
      </w:r>
    </w:p>
    <w:p w14:paraId="308E81EB" w14:textId="77777777" w:rsidR="00B36E30" w:rsidRDefault="00B36E30" w:rsidP="00B36E30">
      <w:pPr>
        <w:numPr>
          <w:ilvl w:val="0"/>
          <w:numId w:val="6"/>
        </w:numPr>
        <w:suppressAutoHyphens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описание технологии производства с указанием основных производственных процессов </w:t>
      </w:r>
      <w:r>
        <w:rPr>
          <w:sz w:val="24"/>
          <w:szCs w:val="24"/>
        </w:rPr>
        <w:br/>
        <w:t>(в том числе с указанием производственной мощности предприятия);</w:t>
      </w:r>
    </w:p>
    <w:p w14:paraId="661AE751" w14:textId="77777777" w:rsidR="00B36E30" w:rsidRDefault="00B36E30" w:rsidP="00B36E30">
      <w:pPr>
        <w:numPr>
          <w:ilvl w:val="0"/>
          <w:numId w:val="6"/>
        </w:numPr>
        <w:suppressAutoHyphens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отношении производственных предприятий указывается краткое содержание производственной программы, описание технологий и процессов.</w:t>
      </w:r>
    </w:p>
    <w:p w14:paraId="3128EB30" w14:textId="77777777" w:rsidR="00B36E30" w:rsidRDefault="00B36E30" w:rsidP="00B36E30">
      <w:pPr>
        <w:numPr>
          <w:ilvl w:val="0"/>
          <w:numId w:val="6"/>
        </w:numPr>
        <w:suppressAutoHyphens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отношении торговых предприятий описываются операционные процессы (поставщики и поставка товара, хранение и реализация), торговое оборудование, логистика и т.д. Также указывается прогнозный товарооборот и подход к определению объема выручки: прогнозное количество чеков в день (в среднем), и размер среднего чека в руб.</w:t>
      </w:r>
    </w:p>
    <w:p w14:paraId="09D36556" w14:textId="77777777" w:rsidR="00B36E30" w:rsidRDefault="00B36E30" w:rsidP="00B36E30">
      <w:pPr>
        <w:numPr>
          <w:ilvl w:val="0"/>
          <w:numId w:val="6"/>
        </w:numPr>
        <w:suppressAutoHyphens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отношении торговых и сервисных (например, логистических) предприятий указывается подход к обороту товаров или услуг, описание процессов и т.д.</w:t>
      </w:r>
    </w:p>
    <w:p w14:paraId="0DE34001" w14:textId="77777777" w:rsidR="00B36E30" w:rsidRDefault="00B36E30" w:rsidP="00B36E30">
      <w:pPr>
        <w:numPr>
          <w:ilvl w:val="0"/>
          <w:numId w:val="6"/>
        </w:numPr>
        <w:suppressAutoHyphens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планируемые подходы в части увеличения или сокращения выпуска продукции;</w:t>
      </w:r>
    </w:p>
    <w:p w14:paraId="621B1CD6" w14:textId="77777777" w:rsidR="00B36E30" w:rsidRDefault="00B36E30" w:rsidP="00B36E30">
      <w:pPr>
        <w:numPr>
          <w:ilvl w:val="0"/>
          <w:numId w:val="6"/>
        </w:numPr>
        <w:suppressAutoHyphens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анализ производственной площадки;</w:t>
      </w:r>
    </w:p>
    <w:p w14:paraId="452E199B" w14:textId="77777777" w:rsidR="00B36E30" w:rsidRDefault="00B36E30" w:rsidP="00B36E30">
      <w:pPr>
        <w:numPr>
          <w:ilvl w:val="0"/>
          <w:numId w:val="6"/>
        </w:numPr>
        <w:suppressAutoHyphens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анализ рынка ключевого сырья;</w:t>
      </w:r>
    </w:p>
    <w:p w14:paraId="14991D50" w14:textId="77777777" w:rsidR="00B36E30" w:rsidRDefault="00B36E30" w:rsidP="00B36E30">
      <w:pPr>
        <w:numPr>
          <w:ilvl w:val="0"/>
          <w:numId w:val="6"/>
        </w:numPr>
        <w:suppressAutoHyphens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кадры;</w:t>
      </w:r>
    </w:p>
    <w:p w14:paraId="51063CE9" w14:textId="77777777" w:rsidR="00B36E30" w:rsidRDefault="00B36E30" w:rsidP="00B36E30">
      <w:pPr>
        <w:numPr>
          <w:ilvl w:val="0"/>
          <w:numId w:val="6"/>
        </w:numPr>
        <w:suppressAutoHyphens/>
        <w:spacing w:after="0"/>
        <w:ind w:left="0" w:firstLine="709"/>
        <w:jc w:val="both"/>
        <w:rPr>
          <w:b/>
          <w:bCs/>
          <w:sz w:val="24"/>
          <w:szCs w:val="28"/>
        </w:rPr>
      </w:pPr>
      <w:r>
        <w:rPr>
          <w:sz w:val="24"/>
          <w:szCs w:val="24"/>
        </w:rPr>
        <w:t>система контроля и отчетности.</w:t>
      </w:r>
    </w:p>
    <w:p w14:paraId="775B8EFB" w14:textId="77777777" w:rsidR="00B36E30" w:rsidRDefault="00B36E30" w:rsidP="00B36E30">
      <w:pPr>
        <w:widowControl w:val="0"/>
        <w:spacing w:after="0"/>
        <w:jc w:val="both"/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>Социально-экономические показатели (цели) проекта:</w:t>
      </w:r>
    </w:p>
    <w:p w14:paraId="0E89394F" w14:textId="77777777" w:rsidR="00B36E30" w:rsidRDefault="00B36E30" w:rsidP="00B36E30">
      <w:pPr>
        <w:numPr>
          <w:ilvl w:val="0"/>
          <w:numId w:val="6"/>
        </w:numPr>
        <w:suppressAutoHyphens/>
        <w:spacing w:after="0"/>
        <w:ind w:left="0" w:firstLine="709"/>
        <w:jc w:val="both"/>
        <w:rPr>
          <w:sz w:val="24"/>
          <w:szCs w:val="28"/>
        </w:rPr>
      </w:pPr>
      <w:r>
        <w:rPr>
          <w:sz w:val="24"/>
          <w:szCs w:val="28"/>
        </w:rPr>
        <w:t>создание новых рабочих мест, поддержание (не</w:t>
      </w:r>
      <w:r>
        <w:rPr>
          <w:sz w:val="24"/>
          <w:szCs w:val="28"/>
          <w:lang w:val="en-US"/>
        </w:rPr>
        <w:t> </w:t>
      </w:r>
      <w:r>
        <w:rPr>
          <w:sz w:val="24"/>
          <w:szCs w:val="28"/>
        </w:rPr>
        <w:t>снижение) определенной численности сотрудников организации;</w:t>
      </w:r>
    </w:p>
    <w:p w14:paraId="41684492" w14:textId="77777777" w:rsidR="00B36E30" w:rsidRDefault="00B36E30" w:rsidP="00B36E30">
      <w:pPr>
        <w:numPr>
          <w:ilvl w:val="0"/>
          <w:numId w:val="6"/>
        </w:numPr>
        <w:suppressAutoHyphens/>
        <w:spacing w:after="0"/>
        <w:ind w:left="0" w:firstLine="709"/>
        <w:jc w:val="both"/>
        <w:rPr>
          <w:sz w:val="24"/>
          <w:szCs w:val="28"/>
        </w:rPr>
      </w:pPr>
      <w:r>
        <w:rPr>
          <w:sz w:val="24"/>
          <w:szCs w:val="28"/>
        </w:rPr>
        <w:t>сроки выхода организации на операционную безубыточность (с учетом бюджетных субсидий и дотаций);</w:t>
      </w:r>
    </w:p>
    <w:p w14:paraId="581B69B5" w14:textId="77777777" w:rsidR="00B36E30" w:rsidRDefault="00B36E30" w:rsidP="00B36E30">
      <w:pPr>
        <w:numPr>
          <w:ilvl w:val="0"/>
          <w:numId w:val="6"/>
        </w:numPr>
        <w:suppressAutoHyphens/>
        <w:spacing w:after="0"/>
        <w:ind w:left="0" w:firstLine="709"/>
        <w:jc w:val="both"/>
        <w:rPr>
          <w:sz w:val="24"/>
          <w:szCs w:val="28"/>
        </w:rPr>
      </w:pPr>
      <w:r>
        <w:rPr>
          <w:sz w:val="24"/>
          <w:szCs w:val="28"/>
        </w:rPr>
        <w:t>поддержание/увеличение уровня налоговых отчислений и социальных выплат;</w:t>
      </w:r>
    </w:p>
    <w:p w14:paraId="2EB32856" w14:textId="77777777" w:rsidR="00B36E30" w:rsidRDefault="00B36E30" w:rsidP="00B36E30">
      <w:pPr>
        <w:numPr>
          <w:ilvl w:val="0"/>
          <w:numId w:val="6"/>
        </w:numPr>
        <w:suppressAutoHyphens/>
        <w:spacing w:after="0"/>
        <w:ind w:left="0" w:firstLine="709"/>
        <w:jc w:val="both"/>
        <w:rPr>
          <w:sz w:val="24"/>
          <w:szCs w:val="28"/>
        </w:rPr>
      </w:pPr>
      <w:r>
        <w:rPr>
          <w:sz w:val="24"/>
          <w:szCs w:val="28"/>
        </w:rPr>
        <w:t>обеспечение уровня покрытия потребностей потребителей в производимой продукции / оказываемых услугах на определенной территории (города/района);</w:t>
      </w:r>
    </w:p>
    <w:p w14:paraId="2A1F2E14" w14:textId="77777777" w:rsidR="00B36E30" w:rsidRDefault="00B36E30" w:rsidP="00B36E30">
      <w:pPr>
        <w:numPr>
          <w:ilvl w:val="0"/>
          <w:numId w:val="6"/>
        </w:numPr>
        <w:suppressAutoHyphens/>
        <w:spacing w:after="0"/>
        <w:ind w:left="0" w:firstLine="709"/>
        <w:jc w:val="both"/>
        <w:rPr>
          <w:sz w:val="24"/>
          <w:szCs w:val="28"/>
        </w:rPr>
      </w:pPr>
      <w:r>
        <w:rPr>
          <w:sz w:val="24"/>
          <w:szCs w:val="28"/>
        </w:rPr>
        <w:lastRenderedPageBreak/>
        <w:t>повышение производительности труда;</w:t>
      </w:r>
    </w:p>
    <w:p w14:paraId="09379002" w14:textId="77777777" w:rsidR="00B36E30" w:rsidRDefault="00B36E30" w:rsidP="00B36E30">
      <w:pPr>
        <w:numPr>
          <w:ilvl w:val="0"/>
          <w:numId w:val="6"/>
        </w:numPr>
        <w:suppressAutoHyphens/>
        <w:spacing w:after="0"/>
        <w:ind w:left="0" w:firstLine="709"/>
        <w:jc w:val="both"/>
        <w:rPr>
          <w:b/>
          <w:bCs/>
          <w:sz w:val="24"/>
          <w:szCs w:val="28"/>
        </w:rPr>
      </w:pPr>
      <w:r>
        <w:rPr>
          <w:sz w:val="24"/>
          <w:szCs w:val="28"/>
        </w:rPr>
        <w:t>улучшение условий труда;</w:t>
      </w:r>
    </w:p>
    <w:p w14:paraId="339C4EEE" w14:textId="77777777" w:rsidR="00B36E30" w:rsidRDefault="00B36E30" w:rsidP="00B36E30">
      <w:pPr>
        <w:widowControl w:val="0"/>
        <w:spacing w:after="0"/>
        <w:jc w:val="both"/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>К бизнес-плану владения и пользования объектами имущества прилагаются:</w:t>
      </w:r>
    </w:p>
    <w:p w14:paraId="0E8CCEC4" w14:textId="77777777" w:rsidR="00B36E30" w:rsidRDefault="00B36E30" w:rsidP="00B36E30">
      <w:pPr>
        <w:spacing w:after="0"/>
        <w:ind w:firstLine="709"/>
        <w:jc w:val="both"/>
      </w:pPr>
      <w:r>
        <w:rPr>
          <w:bCs/>
          <w:sz w:val="24"/>
          <w:szCs w:val="28"/>
        </w:rPr>
        <w:t xml:space="preserve">- прогноз </w:t>
      </w:r>
      <w:bookmarkStart w:id="5" w:name="_Hlk140829749"/>
      <w:r>
        <w:rPr>
          <w:bCs/>
          <w:sz w:val="24"/>
          <w:szCs w:val="28"/>
        </w:rPr>
        <w:t xml:space="preserve">достижения значений ключевых показателей эффективности деятельности арендатора по договору аренды имущества </w:t>
      </w:r>
      <w:bookmarkEnd w:id="5"/>
      <w:r>
        <w:rPr>
          <w:bCs/>
          <w:sz w:val="24"/>
          <w:szCs w:val="28"/>
        </w:rPr>
        <w:t>(за три года);</w:t>
      </w:r>
    </w:p>
    <w:p w14:paraId="4AE4E18F" w14:textId="77777777" w:rsidR="00B36E30" w:rsidRDefault="00B36E30" w:rsidP="00B36E30">
      <w:pPr>
        <w:spacing w:after="0"/>
        <w:ind w:firstLine="709"/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 xml:space="preserve">- расшифровка прогноза достижения значений ключевых показателей эффективности деятельности арендатора по договору аренды имущества на 14 кварталов. </w:t>
      </w:r>
    </w:p>
    <w:p w14:paraId="49AE192B" w14:textId="77777777" w:rsidR="00B36E30" w:rsidRDefault="00B36E30" w:rsidP="00B36E30">
      <w:pPr>
        <w:widowControl w:val="0"/>
        <w:spacing w:after="0"/>
        <w:jc w:val="both"/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>МАРКЕТИНГОВЫЙ ПЛАН</w:t>
      </w:r>
    </w:p>
    <w:p w14:paraId="370867E1" w14:textId="77777777" w:rsidR="00B36E30" w:rsidRDefault="00B36E30" w:rsidP="00B36E30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рамках настоящего раздела указывается следующая информация:</w:t>
      </w:r>
    </w:p>
    <w:p w14:paraId="5885F3BC" w14:textId="77777777" w:rsidR="00B36E30" w:rsidRDefault="00B36E30" w:rsidP="00B36E30">
      <w:pPr>
        <w:numPr>
          <w:ilvl w:val="0"/>
          <w:numId w:val="6"/>
        </w:numPr>
        <w:suppressAutoHyphens/>
        <w:spacing w:after="0"/>
        <w:ind w:left="0" w:firstLine="709"/>
        <w:jc w:val="both"/>
        <w:rPr>
          <w:sz w:val="24"/>
          <w:szCs w:val="28"/>
        </w:rPr>
      </w:pPr>
      <w:r>
        <w:rPr>
          <w:sz w:val="24"/>
          <w:szCs w:val="24"/>
        </w:rPr>
        <w:t>о емкости рынка производимой продукции, тенденциях развития, динамике емкости рынка и динамике цен;</w:t>
      </w:r>
    </w:p>
    <w:p w14:paraId="25E45AB3" w14:textId="77777777" w:rsidR="00B36E30" w:rsidRDefault="00B36E30" w:rsidP="00B36E30">
      <w:pPr>
        <w:numPr>
          <w:ilvl w:val="0"/>
          <w:numId w:val="6"/>
        </w:numPr>
        <w:tabs>
          <w:tab w:val="left" w:pos="284"/>
        </w:tabs>
        <w:suppressAutoHyphens/>
        <w:spacing w:after="0"/>
        <w:ind w:left="0" w:firstLine="709"/>
        <w:jc w:val="both"/>
        <w:rPr>
          <w:sz w:val="24"/>
          <w:szCs w:val="28"/>
        </w:rPr>
      </w:pPr>
      <w:r>
        <w:rPr>
          <w:sz w:val="24"/>
          <w:szCs w:val="28"/>
        </w:rPr>
        <w:t xml:space="preserve"> об основных производителях конкурирующих продуктов, о текущих ценах на продукцию конкурентов;</w:t>
      </w:r>
    </w:p>
    <w:p w14:paraId="447851FB" w14:textId="77777777" w:rsidR="00B36E30" w:rsidRDefault="00B36E30" w:rsidP="00B36E30">
      <w:pPr>
        <w:numPr>
          <w:ilvl w:val="0"/>
          <w:numId w:val="6"/>
        </w:numPr>
        <w:suppressAutoHyphens/>
        <w:spacing w:after="0"/>
        <w:ind w:left="0" w:firstLine="709"/>
        <w:jc w:val="both"/>
        <w:rPr>
          <w:sz w:val="24"/>
          <w:szCs w:val="28"/>
        </w:rPr>
      </w:pPr>
      <w:r>
        <w:rPr>
          <w:sz w:val="24"/>
          <w:szCs w:val="28"/>
        </w:rPr>
        <w:t>сравнение проекта с деятельностью (проектами) конкурентов (цена, качество, местонахождение, преимущества и недостатки);</w:t>
      </w:r>
    </w:p>
    <w:p w14:paraId="56EDD290" w14:textId="2952AEC8" w:rsidR="00B36E30" w:rsidRDefault="00B36E30" w:rsidP="00B36E30">
      <w:pPr>
        <w:numPr>
          <w:ilvl w:val="0"/>
          <w:numId w:val="6"/>
        </w:numPr>
        <w:tabs>
          <w:tab w:val="left" w:pos="284"/>
        </w:tabs>
        <w:suppressAutoHyphens/>
        <w:spacing w:after="0"/>
        <w:ind w:left="0" w:firstLine="709"/>
        <w:jc w:val="both"/>
        <w:rPr>
          <w:b/>
          <w:bCs/>
          <w:caps/>
          <w:sz w:val="24"/>
          <w:szCs w:val="28"/>
        </w:rPr>
      </w:pPr>
      <w:r>
        <w:rPr>
          <w:sz w:val="24"/>
          <w:szCs w:val="28"/>
        </w:rPr>
        <w:t>маркетинговый анализ по сырью: описание рынка по</w:t>
      </w:r>
      <w:r w:rsidR="00D43681">
        <w:rPr>
          <w:sz w:val="24"/>
          <w:szCs w:val="28"/>
        </w:rPr>
        <w:t xml:space="preserve"> </w:t>
      </w:r>
      <w:r>
        <w:rPr>
          <w:sz w:val="24"/>
          <w:szCs w:val="28"/>
        </w:rPr>
        <w:t>основным</w:t>
      </w:r>
      <w:r w:rsidR="00D43681">
        <w:rPr>
          <w:sz w:val="24"/>
          <w:szCs w:val="28"/>
        </w:rPr>
        <w:t xml:space="preserve"> </w:t>
      </w:r>
      <w:r>
        <w:rPr>
          <w:sz w:val="24"/>
          <w:szCs w:val="28"/>
        </w:rPr>
        <w:t>видам закупаемого сырья/материалов/услуг (указать поставщиков, цены на товары/услуги, прогноз цен и др.).</w:t>
      </w:r>
    </w:p>
    <w:p w14:paraId="7CB3C9FB" w14:textId="77777777" w:rsidR="00B36E30" w:rsidRDefault="00B36E30" w:rsidP="00B36E30">
      <w:pPr>
        <w:widowControl w:val="0"/>
        <w:spacing w:after="0"/>
        <w:jc w:val="both"/>
        <w:rPr>
          <w:b/>
          <w:bCs/>
          <w:caps/>
          <w:sz w:val="24"/>
          <w:szCs w:val="28"/>
        </w:rPr>
      </w:pPr>
      <w:r>
        <w:rPr>
          <w:b/>
          <w:bCs/>
          <w:caps/>
          <w:sz w:val="24"/>
          <w:szCs w:val="28"/>
        </w:rPr>
        <w:t>риски</w:t>
      </w:r>
    </w:p>
    <w:p w14:paraId="1858A310" w14:textId="77777777" w:rsidR="00B36E30" w:rsidRDefault="00B36E30" w:rsidP="00B36E30">
      <w:pPr>
        <w:spacing w:after="0"/>
        <w:jc w:val="both"/>
        <w:rPr>
          <w:sz w:val="24"/>
        </w:rPr>
      </w:pPr>
      <w:r>
        <w:rPr>
          <w:sz w:val="24"/>
        </w:rPr>
        <w:t>Категории рисков.</w:t>
      </w:r>
    </w:p>
    <w:p w14:paraId="1B74607A" w14:textId="77777777" w:rsidR="00B36E30" w:rsidRDefault="00B36E30" w:rsidP="00B36E30">
      <w:pPr>
        <w:spacing w:after="0"/>
        <w:jc w:val="both"/>
        <w:rPr>
          <w:sz w:val="24"/>
        </w:rPr>
      </w:pPr>
      <w:r>
        <w:rPr>
          <w:sz w:val="24"/>
        </w:rPr>
        <w:t>Меры, направленные на минимизацию рисков.</w:t>
      </w:r>
    </w:p>
    <w:p w14:paraId="5AA5DC9E" w14:textId="77777777" w:rsidR="00B36E30" w:rsidRDefault="00B36E30" w:rsidP="00B36E30">
      <w:pPr>
        <w:spacing w:after="0"/>
        <w:ind w:firstLine="709"/>
        <w:jc w:val="both"/>
        <w:rPr>
          <w:b/>
          <w:sz w:val="24"/>
          <w:szCs w:val="28"/>
        </w:rPr>
      </w:pPr>
    </w:p>
    <w:p w14:paraId="280D915C" w14:textId="77777777" w:rsidR="00B36E30" w:rsidRDefault="00B36E30" w:rsidP="00B36E30">
      <w:pPr>
        <w:pStyle w:val="af1"/>
        <w:spacing w:after="0" w:line="240" w:lineRule="auto"/>
        <w:ind w:left="142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 </w:t>
      </w:r>
    </w:p>
    <w:p w14:paraId="2B8E48D8" w14:textId="77777777" w:rsidR="00B36E30" w:rsidRDefault="00B36E30" w:rsidP="00B36E30">
      <w:pPr>
        <w:pStyle w:val="af1"/>
        <w:spacing w:after="0" w:line="240" w:lineRule="auto"/>
        <w:ind w:left="142"/>
      </w:pPr>
      <w:r>
        <w:rPr>
          <w:i/>
          <w:sz w:val="18"/>
          <w:szCs w:val="18"/>
        </w:rPr>
        <w:t xml:space="preserve">(Должность и И.О. Ф. (полностью) уполномоченного лица </w:t>
      </w:r>
      <w:r>
        <w:rPr>
          <w:sz w:val="18"/>
          <w:szCs w:val="18"/>
        </w:rPr>
        <w:t>Претендента</w:t>
      </w:r>
      <w:r>
        <w:rPr>
          <w:i/>
          <w:sz w:val="18"/>
          <w:szCs w:val="18"/>
        </w:rPr>
        <w:t>)</w:t>
      </w:r>
    </w:p>
    <w:p w14:paraId="0C8D58D2" w14:textId="77777777" w:rsidR="00B36E30" w:rsidRDefault="00B36E30" w:rsidP="00B36E30">
      <w:pPr>
        <w:pStyle w:val="af1"/>
        <w:spacing w:after="0" w:line="240" w:lineRule="auto"/>
        <w:ind w:left="142"/>
        <w:rPr>
          <w:sz w:val="22"/>
          <w:szCs w:val="22"/>
        </w:rPr>
      </w:pPr>
      <w:r>
        <w:rPr>
          <w:sz w:val="22"/>
          <w:szCs w:val="22"/>
        </w:rPr>
        <w:t>____________________________________</w:t>
      </w:r>
    </w:p>
    <w:p w14:paraId="2595154E" w14:textId="77777777" w:rsidR="00B36E30" w:rsidRDefault="00B36E30" w:rsidP="00B36E30">
      <w:pPr>
        <w:pStyle w:val="af1"/>
        <w:spacing w:after="0" w:line="240" w:lineRule="auto"/>
        <w:ind w:left="142"/>
      </w:pPr>
      <w:r>
        <w:rPr>
          <w:i/>
          <w:sz w:val="18"/>
          <w:szCs w:val="18"/>
        </w:rPr>
        <w:t>(подпись)</w:t>
      </w:r>
      <w:r>
        <w:rPr>
          <w:sz w:val="22"/>
          <w:szCs w:val="22"/>
        </w:rPr>
        <w:t xml:space="preserve"> </w:t>
      </w:r>
    </w:p>
    <w:p w14:paraId="635F20D5" w14:textId="77777777" w:rsidR="00B36E30" w:rsidRDefault="00B36E30" w:rsidP="00B36E30">
      <w:pPr>
        <w:pStyle w:val="af1"/>
        <w:spacing w:after="0" w:line="240" w:lineRule="auto"/>
        <w:ind w:left="142"/>
        <w:rPr>
          <w:sz w:val="22"/>
          <w:szCs w:val="22"/>
        </w:rPr>
      </w:pPr>
      <w:r>
        <w:rPr>
          <w:sz w:val="22"/>
          <w:szCs w:val="22"/>
        </w:rPr>
        <w:t>М.П.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537B80DE" w14:textId="77777777" w:rsidR="00B36E30" w:rsidRDefault="00B36E30" w:rsidP="00B36E30">
      <w:pPr>
        <w:pStyle w:val="af1"/>
        <w:spacing w:after="0" w:line="240" w:lineRule="auto"/>
        <w:ind w:left="142"/>
      </w:pPr>
      <w:r>
        <w:rPr>
          <w:sz w:val="22"/>
          <w:szCs w:val="22"/>
        </w:rPr>
        <w:t>«___» _____________20___ г.</w:t>
      </w:r>
    </w:p>
    <w:p w14:paraId="440B974B" w14:textId="77777777" w:rsidR="00B36E30" w:rsidRDefault="00B36E30" w:rsidP="00B36E30">
      <w:pPr>
        <w:pStyle w:val="af1"/>
        <w:spacing w:after="0" w:line="240" w:lineRule="auto"/>
        <w:ind w:left="142"/>
        <w:rPr>
          <w:sz w:val="22"/>
          <w:szCs w:val="22"/>
        </w:rPr>
      </w:pPr>
    </w:p>
    <w:p w14:paraId="0BB7FF80" w14:textId="77777777" w:rsidR="00B36E30" w:rsidRDefault="00B36E30" w:rsidP="00B36E30">
      <w:pPr>
        <w:pStyle w:val="af1"/>
        <w:spacing w:after="0" w:line="240" w:lineRule="auto"/>
        <w:ind w:left="142"/>
        <w:rPr>
          <w:sz w:val="22"/>
          <w:szCs w:val="22"/>
        </w:rPr>
      </w:pPr>
    </w:p>
    <w:p w14:paraId="2CD19084" w14:textId="77777777" w:rsidR="00B36E30" w:rsidRDefault="00B36E30" w:rsidP="00B36E30">
      <w:pPr>
        <w:pStyle w:val="af1"/>
        <w:spacing w:after="0" w:line="240" w:lineRule="auto"/>
        <w:ind w:left="142"/>
        <w:rPr>
          <w:sz w:val="22"/>
          <w:szCs w:val="22"/>
        </w:rPr>
      </w:pPr>
    </w:p>
    <w:p w14:paraId="7EA1E893" w14:textId="77777777" w:rsidR="00B36E30" w:rsidRDefault="00B36E30" w:rsidP="00B36E30">
      <w:pPr>
        <w:pStyle w:val="af1"/>
        <w:spacing w:after="0" w:line="240" w:lineRule="auto"/>
        <w:ind w:left="142"/>
        <w:rPr>
          <w:sz w:val="22"/>
          <w:szCs w:val="22"/>
        </w:rPr>
      </w:pPr>
    </w:p>
    <w:p w14:paraId="24643A54" w14:textId="77777777" w:rsidR="00B36E30" w:rsidRDefault="00B36E30" w:rsidP="00B36E30">
      <w:pPr>
        <w:pStyle w:val="af1"/>
        <w:spacing w:after="0" w:line="240" w:lineRule="auto"/>
        <w:ind w:left="142"/>
        <w:rPr>
          <w:sz w:val="22"/>
          <w:szCs w:val="22"/>
        </w:rPr>
      </w:pPr>
    </w:p>
    <w:p w14:paraId="341E63C9" w14:textId="77777777" w:rsidR="00B36E30" w:rsidRDefault="00B36E30" w:rsidP="00B36E30">
      <w:pPr>
        <w:pStyle w:val="af1"/>
        <w:spacing w:after="0" w:line="240" w:lineRule="auto"/>
        <w:ind w:left="142"/>
        <w:rPr>
          <w:sz w:val="22"/>
          <w:szCs w:val="22"/>
        </w:rPr>
      </w:pPr>
    </w:p>
    <w:p w14:paraId="0CE6E380" w14:textId="77777777" w:rsidR="00B36E30" w:rsidRDefault="00B36E30" w:rsidP="00B36E30">
      <w:pPr>
        <w:pStyle w:val="af1"/>
        <w:spacing w:after="0" w:line="240" w:lineRule="auto"/>
        <w:ind w:left="142"/>
        <w:rPr>
          <w:sz w:val="22"/>
          <w:szCs w:val="22"/>
        </w:rPr>
      </w:pPr>
    </w:p>
    <w:p w14:paraId="10B251F0" w14:textId="77777777" w:rsidR="00B36E30" w:rsidRDefault="00B36E30" w:rsidP="00B36E30">
      <w:pPr>
        <w:pStyle w:val="af1"/>
        <w:spacing w:after="0" w:line="240" w:lineRule="auto"/>
        <w:ind w:left="142"/>
        <w:rPr>
          <w:sz w:val="22"/>
          <w:szCs w:val="22"/>
        </w:rPr>
      </w:pPr>
    </w:p>
    <w:p w14:paraId="23FE0CA7" w14:textId="77777777" w:rsidR="00B36E30" w:rsidRDefault="00B36E30" w:rsidP="00B36E30">
      <w:pPr>
        <w:pStyle w:val="af1"/>
        <w:spacing w:after="0" w:line="240" w:lineRule="auto"/>
        <w:ind w:left="142"/>
        <w:rPr>
          <w:sz w:val="22"/>
          <w:szCs w:val="22"/>
        </w:rPr>
      </w:pPr>
    </w:p>
    <w:p w14:paraId="64381970" w14:textId="77777777" w:rsidR="00B36E30" w:rsidRDefault="00B36E30" w:rsidP="00B36E30">
      <w:pPr>
        <w:pStyle w:val="af1"/>
        <w:spacing w:after="0" w:line="240" w:lineRule="auto"/>
        <w:ind w:left="142"/>
        <w:rPr>
          <w:sz w:val="22"/>
          <w:szCs w:val="22"/>
        </w:rPr>
      </w:pPr>
    </w:p>
    <w:p w14:paraId="5734D56C" w14:textId="77777777" w:rsidR="00B36E30" w:rsidRDefault="00B36E30" w:rsidP="00B36E30">
      <w:pPr>
        <w:pStyle w:val="af1"/>
        <w:spacing w:after="0" w:line="240" w:lineRule="auto"/>
        <w:ind w:left="142"/>
        <w:rPr>
          <w:sz w:val="22"/>
          <w:szCs w:val="22"/>
        </w:rPr>
      </w:pPr>
    </w:p>
    <w:p w14:paraId="20EC741E" w14:textId="77777777" w:rsidR="00B36E30" w:rsidRDefault="00B36E30" w:rsidP="00B36E30">
      <w:pPr>
        <w:pStyle w:val="af1"/>
        <w:spacing w:after="0" w:line="240" w:lineRule="auto"/>
        <w:ind w:left="142"/>
        <w:rPr>
          <w:sz w:val="22"/>
          <w:szCs w:val="22"/>
        </w:rPr>
      </w:pPr>
    </w:p>
    <w:p w14:paraId="2A2F5B3F" w14:textId="77777777" w:rsidR="00B36E30" w:rsidRDefault="00B36E30" w:rsidP="00B36E30">
      <w:pPr>
        <w:pStyle w:val="af1"/>
        <w:spacing w:after="0" w:line="240" w:lineRule="auto"/>
        <w:ind w:left="142"/>
        <w:rPr>
          <w:sz w:val="22"/>
          <w:szCs w:val="22"/>
        </w:rPr>
      </w:pPr>
    </w:p>
    <w:p w14:paraId="75CC4A23" w14:textId="77777777" w:rsidR="00B36E30" w:rsidRDefault="00B36E30" w:rsidP="00B36E30">
      <w:pPr>
        <w:pStyle w:val="af1"/>
        <w:spacing w:after="0" w:line="240" w:lineRule="auto"/>
        <w:ind w:left="142"/>
        <w:rPr>
          <w:sz w:val="22"/>
          <w:szCs w:val="22"/>
        </w:rPr>
      </w:pPr>
    </w:p>
    <w:p w14:paraId="39452125" w14:textId="77777777" w:rsidR="00B36E30" w:rsidRDefault="00B36E30" w:rsidP="00B36E30">
      <w:pPr>
        <w:pStyle w:val="af1"/>
        <w:spacing w:after="0" w:line="240" w:lineRule="auto"/>
        <w:ind w:left="142"/>
        <w:rPr>
          <w:sz w:val="22"/>
          <w:szCs w:val="22"/>
        </w:rPr>
      </w:pPr>
    </w:p>
    <w:p w14:paraId="2C1548CE" w14:textId="77777777" w:rsidR="00B36E30" w:rsidRDefault="00B36E30" w:rsidP="00B36E30">
      <w:pPr>
        <w:pStyle w:val="af1"/>
        <w:spacing w:after="0" w:line="240" w:lineRule="auto"/>
        <w:ind w:left="142"/>
        <w:rPr>
          <w:sz w:val="22"/>
          <w:szCs w:val="22"/>
        </w:rPr>
      </w:pPr>
    </w:p>
    <w:p w14:paraId="4796E1CC" w14:textId="77777777" w:rsidR="00B36E30" w:rsidRDefault="00B36E30" w:rsidP="00B36E30">
      <w:pPr>
        <w:pStyle w:val="af1"/>
        <w:spacing w:after="0" w:line="240" w:lineRule="auto"/>
        <w:ind w:left="142"/>
        <w:rPr>
          <w:sz w:val="22"/>
          <w:szCs w:val="22"/>
        </w:rPr>
      </w:pPr>
    </w:p>
    <w:p w14:paraId="02613C95" w14:textId="77777777" w:rsidR="00B36E30" w:rsidRDefault="00B36E30" w:rsidP="00B36E30">
      <w:pPr>
        <w:pStyle w:val="af1"/>
        <w:spacing w:after="0" w:line="240" w:lineRule="auto"/>
        <w:ind w:left="142"/>
        <w:rPr>
          <w:sz w:val="22"/>
          <w:szCs w:val="22"/>
        </w:rPr>
      </w:pPr>
    </w:p>
    <w:p w14:paraId="675DE210" w14:textId="77777777" w:rsidR="00B36E30" w:rsidRDefault="00B36E30" w:rsidP="00B36E30">
      <w:pPr>
        <w:pStyle w:val="af1"/>
        <w:spacing w:after="0" w:line="240" w:lineRule="auto"/>
        <w:ind w:left="142"/>
        <w:rPr>
          <w:sz w:val="22"/>
          <w:szCs w:val="22"/>
        </w:rPr>
      </w:pPr>
    </w:p>
    <w:p w14:paraId="17B67A07" w14:textId="77777777" w:rsidR="00B36E30" w:rsidRDefault="00B36E30" w:rsidP="00B36E30">
      <w:pPr>
        <w:pStyle w:val="af1"/>
        <w:spacing w:after="0" w:line="240" w:lineRule="auto"/>
        <w:ind w:left="142"/>
        <w:rPr>
          <w:sz w:val="22"/>
          <w:szCs w:val="22"/>
        </w:rPr>
      </w:pPr>
    </w:p>
    <w:p w14:paraId="4E740C79" w14:textId="77777777" w:rsidR="00B36E30" w:rsidRDefault="00B36E30" w:rsidP="00B36E30">
      <w:pPr>
        <w:pStyle w:val="af1"/>
        <w:spacing w:after="0" w:line="240" w:lineRule="auto"/>
        <w:ind w:left="142"/>
        <w:rPr>
          <w:sz w:val="22"/>
          <w:szCs w:val="22"/>
        </w:rPr>
      </w:pPr>
    </w:p>
    <w:p w14:paraId="550F650F" w14:textId="77777777" w:rsidR="00B36E30" w:rsidRDefault="00B36E30" w:rsidP="00B36E30">
      <w:pPr>
        <w:pStyle w:val="af1"/>
        <w:spacing w:after="0" w:line="240" w:lineRule="auto"/>
        <w:ind w:left="142"/>
        <w:rPr>
          <w:sz w:val="22"/>
          <w:szCs w:val="22"/>
        </w:rPr>
      </w:pPr>
    </w:p>
    <w:p w14:paraId="4AA4C7E4" w14:textId="77777777" w:rsidR="00B36E30" w:rsidRDefault="00B36E30" w:rsidP="00B36E30">
      <w:pPr>
        <w:pStyle w:val="af1"/>
        <w:spacing w:after="0" w:line="240" w:lineRule="auto"/>
        <w:ind w:left="142"/>
        <w:rPr>
          <w:sz w:val="22"/>
          <w:szCs w:val="22"/>
        </w:rPr>
      </w:pPr>
    </w:p>
    <w:p w14:paraId="2E954EB2" w14:textId="77777777" w:rsidR="00B36E30" w:rsidRDefault="00B36E30" w:rsidP="00B36E30">
      <w:pPr>
        <w:pStyle w:val="af1"/>
        <w:spacing w:after="0" w:line="240" w:lineRule="auto"/>
        <w:ind w:left="142"/>
        <w:rPr>
          <w:sz w:val="22"/>
          <w:szCs w:val="22"/>
        </w:rPr>
      </w:pPr>
    </w:p>
    <w:p w14:paraId="30F8C67A" w14:textId="77777777" w:rsidR="00B36E30" w:rsidRDefault="00B36E30" w:rsidP="00B36E30">
      <w:pPr>
        <w:pStyle w:val="af1"/>
        <w:spacing w:after="0" w:line="240" w:lineRule="auto"/>
        <w:ind w:left="142"/>
        <w:rPr>
          <w:sz w:val="22"/>
          <w:szCs w:val="22"/>
        </w:rPr>
      </w:pPr>
    </w:p>
    <w:p w14:paraId="52E2F88E" w14:textId="77777777" w:rsidR="00B36E30" w:rsidRDefault="00B36E30" w:rsidP="00B36E30">
      <w:pPr>
        <w:pStyle w:val="af1"/>
        <w:spacing w:after="0" w:line="240" w:lineRule="auto"/>
        <w:ind w:left="142"/>
        <w:rPr>
          <w:sz w:val="22"/>
          <w:szCs w:val="22"/>
        </w:rPr>
      </w:pPr>
    </w:p>
    <w:p w14:paraId="68664F4D" w14:textId="77777777" w:rsidR="00B36E30" w:rsidRDefault="00B36E30" w:rsidP="00B36E30">
      <w:pPr>
        <w:pStyle w:val="af1"/>
        <w:spacing w:after="0" w:line="240" w:lineRule="auto"/>
        <w:ind w:left="142"/>
        <w:rPr>
          <w:sz w:val="22"/>
          <w:szCs w:val="22"/>
        </w:rPr>
      </w:pPr>
    </w:p>
    <w:p w14:paraId="37FD3682" w14:textId="77777777" w:rsidR="00B36E30" w:rsidRDefault="00B36E30" w:rsidP="00B36E30">
      <w:pPr>
        <w:pStyle w:val="af1"/>
        <w:spacing w:after="0" w:line="240" w:lineRule="auto"/>
        <w:ind w:left="142"/>
        <w:rPr>
          <w:sz w:val="22"/>
          <w:szCs w:val="22"/>
        </w:rPr>
      </w:pPr>
    </w:p>
    <w:p w14:paraId="0820E489" w14:textId="77777777" w:rsidR="00B36E30" w:rsidRDefault="00B36E30" w:rsidP="00B36E30">
      <w:pPr>
        <w:pStyle w:val="af1"/>
        <w:spacing w:after="0" w:line="240" w:lineRule="auto"/>
        <w:ind w:left="142"/>
        <w:rPr>
          <w:sz w:val="22"/>
          <w:szCs w:val="22"/>
        </w:rPr>
      </w:pPr>
    </w:p>
    <w:p w14:paraId="70EBFDEF" w14:textId="77777777" w:rsidR="00B36E30" w:rsidRDefault="00B36E30" w:rsidP="00B36E30">
      <w:pPr>
        <w:pStyle w:val="af1"/>
        <w:spacing w:after="0" w:line="240" w:lineRule="auto"/>
        <w:ind w:left="142"/>
        <w:rPr>
          <w:sz w:val="22"/>
          <w:szCs w:val="22"/>
        </w:rPr>
      </w:pPr>
    </w:p>
    <w:p w14:paraId="2879B36F" w14:textId="77777777" w:rsidR="00B36E30" w:rsidRDefault="00B36E30" w:rsidP="00B36E30">
      <w:pPr>
        <w:pStyle w:val="af1"/>
        <w:spacing w:after="0" w:line="240" w:lineRule="auto"/>
        <w:ind w:left="142"/>
        <w:rPr>
          <w:sz w:val="22"/>
          <w:szCs w:val="22"/>
        </w:rPr>
      </w:pPr>
    </w:p>
    <w:p w14:paraId="5FE57BAB" w14:textId="77777777" w:rsidR="00B36E30" w:rsidRDefault="00B36E30" w:rsidP="00B36E30">
      <w:pPr>
        <w:pStyle w:val="af1"/>
        <w:spacing w:after="0" w:line="240" w:lineRule="auto"/>
        <w:ind w:left="142"/>
        <w:rPr>
          <w:sz w:val="22"/>
          <w:szCs w:val="22"/>
        </w:rPr>
      </w:pPr>
    </w:p>
    <w:p w14:paraId="01C640DE" w14:textId="77777777" w:rsidR="00B36E30" w:rsidRDefault="00B36E30" w:rsidP="00B36E30">
      <w:pPr>
        <w:pStyle w:val="af1"/>
        <w:spacing w:after="0" w:line="240" w:lineRule="auto"/>
        <w:ind w:left="142"/>
        <w:rPr>
          <w:sz w:val="22"/>
          <w:szCs w:val="22"/>
        </w:rPr>
      </w:pPr>
    </w:p>
    <w:p w14:paraId="2DB32DC9" w14:textId="77777777" w:rsidR="00B36E30" w:rsidRDefault="00B36E30" w:rsidP="00B36E30">
      <w:pPr>
        <w:pStyle w:val="af1"/>
        <w:spacing w:after="0" w:line="240" w:lineRule="auto"/>
        <w:ind w:left="142"/>
        <w:rPr>
          <w:sz w:val="22"/>
          <w:szCs w:val="22"/>
        </w:rPr>
      </w:pPr>
    </w:p>
    <w:p w14:paraId="4DF04725" w14:textId="77777777" w:rsidR="00B36E30" w:rsidRDefault="00B36E30" w:rsidP="00B36E30">
      <w:pPr>
        <w:pStyle w:val="af1"/>
        <w:spacing w:after="0" w:line="240" w:lineRule="auto"/>
        <w:ind w:left="142"/>
        <w:rPr>
          <w:sz w:val="22"/>
          <w:szCs w:val="22"/>
        </w:rPr>
      </w:pPr>
    </w:p>
    <w:p w14:paraId="15E64018" w14:textId="77777777" w:rsidR="00B36E30" w:rsidRDefault="00B36E30" w:rsidP="00B36E30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Общие рекомендации при составлении бизнес-плана владения и пользования объектами имущества</w:t>
      </w:r>
    </w:p>
    <w:p w14:paraId="3D35908A" w14:textId="77777777" w:rsidR="00B36E30" w:rsidRDefault="00B36E30" w:rsidP="00B36E30">
      <w:pPr>
        <w:spacing w:after="0"/>
        <w:ind w:firstLine="709"/>
        <w:jc w:val="both"/>
        <w:rPr>
          <w:sz w:val="24"/>
          <w:szCs w:val="24"/>
        </w:rPr>
      </w:pPr>
    </w:p>
    <w:p w14:paraId="4AF6E456" w14:textId="77777777" w:rsidR="00B36E30" w:rsidRDefault="00B36E30" w:rsidP="00B36E30">
      <w:pPr>
        <w:pStyle w:val="a7"/>
        <w:numPr>
          <w:ilvl w:val="0"/>
          <w:numId w:val="7"/>
        </w:numPr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Информация в бизнес-плане должна быть объективной, основываться на обоснованных данных и не противоречащих им разумных предположениях.</w:t>
      </w:r>
    </w:p>
    <w:p w14:paraId="7CA287C9" w14:textId="77777777" w:rsidR="00B36E30" w:rsidRDefault="00B36E30" w:rsidP="00B36E30">
      <w:pPr>
        <w:pStyle w:val="a7"/>
        <w:numPr>
          <w:ilvl w:val="0"/>
          <w:numId w:val="7"/>
        </w:numPr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случае реализации проекта с привлечением заемных средств общий срок прогнозирования бизнес-плана должен быть не менее срока привлечения таких средств.</w:t>
      </w:r>
    </w:p>
    <w:p w14:paraId="02403457" w14:textId="77777777" w:rsidR="00B36E30" w:rsidRDefault="00B36E30" w:rsidP="00B36E30">
      <w:pPr>
        <w:pStyle w:val="a7"/>
        <w:numPr>
          <w:ilvl w:val="0"/>
          <w:numId w:val="7"/>
        </w:numPr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Данные бизнес-плана приводятся с поквартальной детализацией или в годовой разбивке с поквартальной детализацией.</w:t>
      </w:r>
    </w:p>
    <w:p w14:paraId="7424AD11" w14:textId="77777777" w:rsidR="00B36E30" w:rsidRDefault="00B36E30" w:rsidP="00B36E30">
      <w:pPr>
        <w:pStyle w:val="a7"/>
        <w:numPr>
          <w:ilvl w:val="0"/>
          <w:numId w:val="7"/>
        </w:numPr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бизнес-плане должны быть приведены показатели, на основании которых сформированы его доходные и расходные статьи. Реалистичность показателей должна быть подтверждена, в качестве подтверждения используются данные маркетинговых исследований (например, цена реализации единицы продукции, объемы производства и продаж, расходы, составляющие себестоимость, прочие расходы, сроки реализации и окупаемости проекта), достигнутые финансовые результаты деятельности, заключенная контрактная база.</w:t>
      </w:r>
    </w:p>
    <w:p w14:paraId="3E105F9D" w14:textId="77777777" w:rsidR="00B36E30" w:rsidRDefault="00B36E30" w:rsidP="00B36E30">
      <w:pPr>
        <w:pStyle w:val="a7"/>
        <w:numPr>
          <w:ilvl w:val="0"/>
          <w:numId w:val="7"/>
        </w:numPr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Показатели бизнес-плана приводятся в виде конкретных значений на каждый период либо приводится описание изменения их значений (например, «начиная со второго года валовая маржа будет равномерно увеличиваться до 10 % от выручки»).</w:t>
      </w:r>
    </w:p>
    <w:p w14:paraId="1530CCF3" w14:textId="77777777" w:rsidR="00B36E30" w:rsidRDefault="00B36E30" w:rsidP="00B36E30">
      <w:pPr>
        <w:pStyle w:val="a7"/>
        <w:numPr>
          <w:ilvl w:val="0"/>
          <w:numId w:val="7"/>
        </w:numPr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Ссуды банка (сумма кредитных средств к получению, график погашения) выделяются отдельной строкой.</w:t>
      </w:r>
    </w:p>
    <w:p w14:paraId="0C3341A0" w14:textId="77777777" w:rsidR="00B36E30" w:rsidRDefault="00B36E30" w:rsidP="00B36E30">
      <w:pPr>
        <w:pStyle w:val="a7"/>
        <w:numPr>
          <w:ilvl w:val="0"/>
          <w:numId w:val="7"/>
        </w:numPr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Значения данных в бизнес-плане приводятся в физических величинах и в валюте Российской Федерации с указанием единиц измерения показателей.</w:t>
      </w:r>
    </w:p>
    <w:p w14:paraId="25694535" w14:textId="77777777" w:rsidR="00B36E30" w:rsidRDefault="00B36E30" w:rsidP="00B36E30">
      <w:pPr>
        <w:pStyle w:val="a7"/>
        <w:numPr>
          <w:ilvl w:val="0"/>
          <w:numId w:val="7"/>
        </w:numPr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  <w:sectPr w:rsidR="00B36E30" w:rsidSect="00B36E30">
          <w:pgSz w:w="11906" w:h="16838"/>
          <w:pgMar w:top="993" w:right="707" w:bottom="709" w:left="1701" w:header="0" w:footer="0" w:gutter="0"/>
          <w:cols w:space="720"/>
          <w:formProt w:val="0"/>
          <w:docGrid w:linePitch="360"/>
        </w:sectPr>
      </w:pPr>
      <w:r>
        <w:rPr>
          <w:rFonts w:ascii="Times New Roman" w:hAnsi="Times New Roman" w:cs="Times New Roman"/>
        </w:rPr>
        <w:t xml:space="preserve">Прилагаются фотографии имущества. </w:t>
      </w:r>
    </w:p>
    <w:p w14:paraId="5290D0EE" w14:textId="77777777" w:rsidR="00B36E30" w:rsidRDefault="00B36E30" w:rsidP="00B36E30">
      <w:pPr>
        <w:pStyle w:val="a7"/>
        <w:spacing w:after="0" w:line="240" w:lineRule="auto"/>
        <w:ind w:left="360"/>
        <w:contextualSpacing w:val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к бизнес-плану владения</w:t>
      </w:r>
      <w:r>
        <w:rPr>
          <w:rFonts w:ascii="Times New Roman" w:hAnsi="Times New Roman" w:cs="Times New Roman"/>
        </w:rPr>
        <w:br/>
        <w:t xml:space="preserve"> и пользования объектами имущества</w:t>
      </w:r>
    </w:p>
    <w:p w14:paraId="18AC09AA" w14:textId="77777777" w:rsidR="00B36E30" w:rsidRDefault="00B36E30" w:rsidP="00B36E30">
      <w:pPr>
        <w:pStyle w:val="a7"/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</w:rPr>
      </w:pPr>
    </w:p>
    <w:p w14:paraId="1AFB7203" w14:textId="77777777" w:rsidR="00B36E30" w:rsidRDefault="00B36E30" w:rsidP="00B36E30">
      <w:pPr>
        <w:pStyle w:val="a7"/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</w:rPr>
      </w:pPr>
    </w:p>
    <w:p w14:paraId="3B5199DB" w14:textId="77777777" w:rsidR="00B36E30" w:rsidRDefault="00B36E30" w:rsidP="00B36E30">
      <w:pPr>
        <w:spacing w:after="0"/>
        <w:jc w:val="center"/>
      </w:pPr>
      <w:bookmarkStart w:id="6" w:name="_Hlk140830453"/>
      <w:r>
        <w:rPr>
          <w:b/>
          <w:bCs/>
          <w:sz w:val="24"/>
          <w:szCs w:val="28"/>
        </w:rPr>
        <w:t>Прогноз достижения значений ключевых показателей эффективности деятельности арендатора по договору аренды имущества</w:t>
      </w:r>
      <w:bookmarkEnd w:id="6"/>
      <w:r>
        <w:rPr>
          <w:b/>
          <w:bCs/>
          <w:sz w:val="24"/>
          <w:szCs w:val="28"/>
        </w:rPr>
        <w:t xml:space="preserve"> за три года</w:t>
      </w:r>
    </w:p>
    <w:p w14:paraId="44884C50" w14:textId="77777777" w:rsidR="00B36E30" w:rsidRDefault="00B36E30" w:rsidP="00B36E30">
      <w:pPr>
        <w:pStyle w:val="a7"/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</w:rPr>
      </w:pPr>
    </w:p>
    <w:tbl>
      <w:tblPr>
        <w:tblW w:w="10200" w:type="dxa"/>
        <w:jc w:val="right"/>
        <w:tblLayout w:type="fixed"/>
        <w:tblLook w:val="04A0" w:firstRow="1" w:lastRow="0" w:firstColumn="1" w:lastColumn="0" w:noHBand="0" w:noVBand="1"/>
      </w:tblPr>
      <w:tblGrid>
        <w:gridCol w:w="991"/>
        <w:gridCol w:w="1422"/>
        <w:gridCol w:w="988"/>
        <w:gridCol w:w="997"/>
        <w:gridCol w:w="1275"/>
        <w:gridCol w:w="1130"/>
        <w:gridCol w:w="993"/>
        <w:gridCol w:w="997"/>
        <w:gridCol w:w="1407"/>
      </w:tblGrid>
      <w:tr w:rsidR="00B36E30" w14:paraId="40558AC4" w14:textId="77777777" w:rsidTr="007C69D7">
        <w:trPr>
          <w:jc w:val="right"/>
        </w:trPr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4662A" w14:textId="77777777" w:rsidR="00B36E30" w:rsidRDefault="00B36E30" w:rsidP="007C69D7">
            <w:pPr>
              <w:widowControl w:val="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Период, год</w:t>
            </w:r>
          </w:p>
        </w:tc>
        <w:tc>
          <w:tcPr>
            <w:tcW w:w="14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02F93" w14:textId="77777777" w:rsidR="00B36E30" w:rsidRDefault="00B36E30" w:rsidP="007C69D7">
            <w:pPr>
              <w:widowControl w:val="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Среднесписочная численность работников (без учета работников, занятых на сезонных работах) (ед.)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DFDD6" w14:textId="77777777" w:rsidR="00B36E30" w:rsidRDefault="00B36E30" w:rsidP="007C69D7">
            <w:pPr>
              <w:widowControl w:val="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инвестиций в основной капитал</w:t>
            </w:r>
          </w:p>
        </w:tc>
        <w:tc>
          <w:tcPr>
            <w:tcW w:w="3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FAFA4" w14:textId="77777777" w:rsidR="00B36E30" w:rsidRDefault="00B36E30" w:rsidP="007C69D7">
            <w:pPr>
              <w:widowControl w:val="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налогов и сборов, уплаченных в бюджеты бюджетной системы Российской Федерации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20990" w14:textId="77777777" w:rsidR="00B36E30" w:rsidRDefault="00B36E30" w:rsidP="007C69D7">
            <w:pPr>
              <w:widowControl w:val="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выпуска (реализации) товаров (работ, услуг) собственного производства в натуральном и стоимостном выражении</w:t>
            </w:r>
          </w:p>
        </w:tc>
      </w:tr>
      <w:tr w:rsidR="00B36E30" w14:paraId="7828EDFA" w14:textId="77777777" w:rsidTr="007C69D7">
        <w:trPr>
          <w:trHeight w:val="1000"/>
          <w:jc w:val="right"/>
        </w:trPr>
        <w:tc>
          <w:tcPr>
            <w:tcW w:w="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9568D" w14:textId="77777777" w:rsidR="00B36E30" w:rsidRDefault="00B36E30" w:rsidP="007C69D7">
            <w:pPr>
              <w:widowControl w:val="0"/>
              <w:snapToGrid w:val="0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14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A19E4" w14:textId="77777777" w:rsidR="00B36E30" w:rsidRDefault="00B36E30" w:rsidP="007C69D7">
            <w:pPr>
              <w:widowControl w:val="0"/>
              <w:snapToGrid w:val="0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02249" w14:textId="77777777" w:rsidR="00B36E30" w:rsidRDefault="00B36E30" w:rsidP="007C69D7">
            <w:pPr>
              <w:widowControl w:val="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счет собственных средств (тыс. руб.)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017EC" w14:textId="77777777" w:rsidR="00B36E30" w:rsidRDefault="00B36E30" w:rsidP="007C69D7">
            <w:pPr>
              <w:widowControl w:val="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счет заемных средств</w:t>
            </w:r>
          </w:p>
          <w:p w14:paraId="11128491" w14:textId="77777777" w:rsidR="00B36E30" w:rsidRDefault="00B36E30" w:rsidP="007C69D7">
            <w:pPr>
              <w:widowControl w:val="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(тыс. руб.)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45B43" w14:textId="77777777" w:rsidR="00B36E30" w:rsidRDefault="00B36E30" w:rsidP="007C69D7">
            <w:pPr>
              <w:widowControl w:val="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Налогооблагаемая база по налогу на прибыль</w:t>
            </w:r>
          </w:p>
          <w:p w14:paraId="20DDCFBD" w14:textId="77777777" w:rsidR="00B36E30" w:rsidRDefault="00B36E30" w:rsidP="007C69D7">
            <w:pPr>
              <w:widowControl w:val="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(тыс. руб.)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75A8D" w14:textId="77777777" w:rsidR="00B36E30" w:rsidRDefault="00B36E30" w:rsidP="007C69D7">
            <w:pPr>
              <w:widowControl w:val="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прибыль,</w:t>
            </w:r>
          </w:p>
          <w:p w14:paraId="15D9CBB6" w14:textId="77777777" w:rsidR="00B36E30" w:rsidRDefault="00B36E30" w:rsidP="007C69D7">
            <w:pPr>
              <w:widowControl w:val="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(тыс. руб.)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8BB97" w14:textId="77777777" w:rsidR="00B36E30" w:rsidRDefault="00B36E30" w:rsidP="007C69D7">
            <w:pPr>
              <w:widowControl w:val="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налоги и сборы</w:t>
            </w:r>
          </w:p>
          <w:p w14:paraId="4FF16BB8" w14:textId="77777777" w:rsidR="00B36E30" w:rsidRDefault="00B36E30" w:rsidP="007C69D7">
            <w:pPr>
              <w:widowControl w:val="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(тыс. руб.)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E3FD7" w14:textId="77777777" w:rsidR="00B36E30" w:rsidRDefault="00B36E30" w:rsidP="007C69D7">
            <w:pPr>
              <w:widowControl w:val="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Выручка без НДС</w:t>
            </w:r>
          </w:p>
          <w:p w14:paraId="4CA41EAE" w14:textId="77777777" w:rsidR="00B36E30" w:rsidRDefault="00B36E30" w:rsidP="007C69D7">
            <w:pPr>
              <w:widowControl w:val="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(тыс. руб.)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9D18D" w14:textId="77777777" w:rsidR="00B36E30" w:rsidRDefault="00B36E30" w:rsidP="007C69D7">
            <w:pPr>
              <w:widowControl w:val="0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Натуральные показатели собственного производства для промышленных и с/х объектов*</w:t>
            </w:r>
          </w:p>
        </w:tc>
      </w:tr>
      <w:tr w:rsidR="00B36E30" w14:paraId="646706AE" w14:textId="77777777" w:rsidTr="007C69D7">
        <w:trPr>
          <w:jc w:val="right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E9544" w14:textId="77777777" w:rsidR="00B36E30" w:rsidRDefault="00B36E30" w:rsidP="007C69D7">
            <w:pPr>
              <w:widowControl w:val="0"/>
              <w:spacing w:after="0"/>
              <w:jc w:val="both"/>
            </w:pPr>
            <w:r>
              <w:rPr>
                <w:sz w:val="20"/>
                <w:szCs w:val="20"/>
                <w:lang w:val="en-US"/>
              </w:rPr>
              <w:t xml:space="preserve">I </w:t>
            </w:r>
            <w:r>
              <w:rPr>
                <w:sz w:val="20"/>
                <w:szCs w:val="20"/>
              </w:rPr>
              <w:t>год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13EDF" w14:textId="77777777" w:rsidR="00B36E30" w:rsidRDefault="00B36E30" w:rsidP="007C69D7">
            <w:pPr>
              <w:widowControl w:val="0"/>
              <w:snapToGrid w:val="0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5E3CE" w14:textId="77777777" w:rsidR="00B36E30" w:rsidRDefault="00B36E30" w:rsidP="007C69D7">
            <w:pPr>
              <w:widowControl w:val="0"/>
              <w:snapToGrid w:val="0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113CE" w14:textId="77777777" w:rsidR="00B36E30" w:rsidRDefault="00B36E30" w:rsidP="007C69D7">
            <w:pPr>
              <w:widowControl w:val="0"/>
              <w:snapToGrid w:val="0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181A1" w14:textId="77777777" w:rsidR="00B36E30" w:rsidRDefault="00B36E30" w:rsidP="007C69D7">
            <w:pPr>
              <w:widowControl w:val="0"/>
              <w:snapToGrid w:val="0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6D560" w14:textId="77777777" w:rsidR="00B36E30" w:rsidRDefault="00B36E30" w:rsidP="007C69D7">
            <w:pPr>
              <w:widowControl w:val="0"/>
              <w:snapToGrid w:val="0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4C68C" w14:textId="77777777" w:rsidR="00B36E30" w:rsidRDefault="00B36E30" w:rsidP="007C69D7">
            <w:pPr>
              <w:widowControl w:val="0"/>
              <w:snapToGrid w:val="0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1E0AC" w14:textId="77777777" w:rsidR="00B36E30" w:rsidRDefault="00B36E30" w:rsidP="007C69D7">
            <w:pPr>
              <w:widowControl w:val="0"/>
              <w:snapToGrid w:val="0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4EAF9" w14:textId="77777777" w:rsidR="00B36E30" w:rsidRDefault="00B36E30" w:rsidP="007C69D7">
            <w:pPr>
              <w:widowControl w:val="0"/>
              <w:snapToGrid w:val="0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B36E30" w14:paraId="35F32E94" w14:textId="77777777" w:rsidTr="007C69D7">
        <w:trPr>
          <w:jc w:val="right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83234" w14:textId="77777777" w:rsidR="00B36E30" w:rsidRDefault="00B36E30" w:rsidP="007C69D7">
            <w:pPr>
              <w:widowControl w:val="0"/>
              <w:spacing w:after="0"/>
              <w:jc w:val="both"/>
            </w:pPr>
            <w:r>
              <w:rPr>
                <w:sz w:val="20"/>
                <w:szCs w:val="20"/>
                <w:lang w:val="en-US"/>
              </w:rPr>
              <w:t>II</w:t>
            </w:r>
            <w:r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ACB6F" w14:textId="77777777" w:rsidR="00B36E30" w:rsidRDefault="00B36E30" w:rsidP="007C69D7">
            <w:pPr>
              <w:widowControl w:val="0"/>
              <w:snapToGrid w:val="0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B334D" w14:textId="77777777" w:rsidR="00B36E30" w:rsidRDefault="00B36E30" w:rsidP="007C69D7">
            <w:pPr>
              <w:widowControl w:val="0"/>
              <w:snapToGrid w:val="0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BB982" w14:textId="77777777" w:rsidR="00B36E30" w:rsidRDefault="00B36E30" w:rsidP="007C69D7">
            <w:pPr>
              <w:widowControl w:val="0"/>
              <w:snapToGrid w:val="0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89456" w14:textId="77777777" w:rsidR="00B36E30" w:rsidRDefault="00B36E30" w:rsidP="007C69D7">
            <w:pPr>
              <w:widowControl w:val="0"/>
              <w:snapToGrid w:val="0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F6536" w14:textId="77777777" w:rsidR="00B36E30" w:rsidRDefault="00B36E30" w:rsidP="007C69D7">
            <w:pPr>
              <w:widowControl w:val="0"/>
              <w:snapToGrid w:val="0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A846A" w14:textId="77777777" w:rsidR="00B36E30" w:rsidRDefault="00B36E30" w:rsidP="007C69D7">
            <w:pPr>
              <w:widowControl w:val="0"/>
              <w:snapToGrid w:val="0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6880A" w14:textId="77777777" w:rsidR="00B36E30" w:rsidRDefault="00B36E30" w:rsidP="007C69D7">
            <w:pPr>
              <w:widowControl w:val="0"/>
              <w:snapToGrid w:val="0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D9D95" w14:textId="77777777" w:rsidR="00B36E30" w:rsidRDefault="00B36E30" w:rsidP="007C69D7">
            <w:pPr>
              <w:widowControl w:val="0"/>
              <w:snapToGrid w:val="0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B36E30" w14:paraId="1F5B4DDF" w14:textId="77777777" w:rsidTr="007C69D7">
        <w:trPr>
          <w:jc w:val="right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EA840" w14:textId="77777777" w:rsidR="00B36E30" w:rsidRDefault="00B36E30" w:rsidP="007C69D7">
            <w:pPr>
              <w:widowControl w:val="0"/>
              <w:spacing w:after="0"/>
              <w:jc w:val="both"/>
            </w:pPr>
            <w:r>
              <w:rPr>
                <w:sz w:val="20"/>
                <w:szCs w:val="20"/>
                <w:lang w:val="en-US"/>
              </w:rPr>
              <w:t>III</w:t>
            </w:r>
            <w:r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979D6" w14:textId="77777777" w:rsidR="00B36E30" w:rsidRDefault="00B36E30" w:rsidP="007C69D7">
            <w:pPr>
              <w:widowControl w:val="0"/>
              <w:snapToGrid w:val="0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3F7BB" w14:textId="77777777" w:rsidR="00B36E30" w:rsidRDefault="00B36E30" w:rsidP="007C69D7">
            <w:pPr>
              <w:widowControl w:val="0"/>
              <w:snapToGrid w:val="0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3BDD7" w14:textId="77777777" w:rsidR="00B36E30" w:rsidRDefault="00B36E30" w:rsidP="007C69D7">
            <w:pPr>
              <w:widowControl w:val="0"/>
              <w:snapToGrid w:val="0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6B314" w14:textId="77777777" w:rsidR="00B36E30" w:rsidRDefault="00B36E30" w:rsidP="007C69D7">
            <w:pPr>
              <w:widowControl w:val="0"/>
              <w:snapToGrid w:val="0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0D52A" w14:textId="77777777" w:rsidR="00B36E30" w:rsidRDefault="00B36E30" w:rsidP="007C69D7">
            <w:pPr>
              <w:widowControl w:val="0"/>
              <w:snapToGrid w:val="0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E905D" w14:textId="77777777" w:rsidR="00B36E30" w:rsidRDefault="00B36E30" w:rsidP="007C69D7">
            <w:pPr>
              <w:widowControl w:val="0"/>
              <w:snapToGrid w:val="0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50D0A" w14:textId="77777777" w:rsidR="00B36E30" w:rsidRDefault="00B36E30" w:rsidP="007C69D7">
            <w:pPr>
              <w:widowControl w:val="0"/>
              <w:snapToGrid w:val="0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1F687" w14:textId="77777777" w:rsidR="00B36E30" w:rsidRDefault="00B36E30" w:rsidP="007C69D7">
            <w:pPr>
              <w:widowControl w:val="0"/>
              <w:snapToGrid w:val="0"/>
              <w:spacing w:after="0"/>
              <w:jc w:val="both"/>
              <w:rPr>
                <w:sz w:val="20"/>
                <w:szCs w:val="20"/>
              </w:rPr>
            </w:pPr>
          </w:p>
        </w:tc>
      </w:tr>
    </w:tbl>
    <w:p w14:paraId="0CC719AA" w14:textId="77777777" w:rsidR="00B36E30" w:rsidRDefault="00B36E30" w:rsidP="00B36E30">
      <w:pPr>
        <w:pStyle w:val="a7"/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</w:rPr>
        <w:sectPr w:rsidR="00B36E30" w:rsidSect="00B36E30">
          <w:headerReference w:type="default" r:id="rId9"/>
          <w:pgSz w:w="11906" w:h="16838"/>
          <w:pgMar w:top="1134" w:right="707" w:bottom="709" w:left="1560" w:header="426" w:footer="0" w:gutter="0"/>
          <w:cols w:space="720"/>
          <w:formProt w:val="0"/>
          <w:docGrid w:linePitch="299" w:charSpace="16384"/>
        </w:sectPr>
      </w:pPr>
      <w:r>
        <w:rPr>
          <w:rFonts w:ascii="Times New Roman" w:hAnsi="Times New Roman" w:cs="Times New Roman"/>
        </w:rPr>
        <w:t>*указывается объем основной продукции (без привязки к объему выручки в случае нескольких видов продукции). Для торговых объектов не указывается.</w:t>
      </w:r>
    </w:p>
    <w:p w14:paraId="4D304455" w14:textId="77777777" w:rsidR="00B36E30" w:rsidRDefault="00B36E30" w:rsidP="00B36E30">
      <w:pPr>
        <w:pStyle w:val="a7"/>
        <w:spacing w:after="0" w:line="240" w:lineRule="auto"/>
        <w:ind w:left="360"/>
        <w:contextualSpacing w:val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к бизнес-плану владения</w:t>
      </w:r>
      <w:r>
        <w:rPr>
          <w:rFonts w:ascii="Times New Roman" w:hAnsi="Times New Roman" w:cs="Times New Roman"/>
        </w:rPr>
        <w:br/>
        <w:t xml:space="preserve"> и пользования объектами имущества</w:t>
      </w:r>
    </w:p>
    <w:p w14:paraId="4FBA45D9" w14:textId="77777777" w:rsidR="00B36E30" w:rsidRDefault="00B36E30" w:rsidP="00B36E30">
      <w:pPr>
        <w:spacing w:after="0"/>
        <w:jc w:val="center"/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>Прогноз достижения значений ключевых показателей эффективности деятельности арендатора по договору аренды имущества</w:t>
      </w:r>
    </w:p>
    <w:p w14:paraId="38166EEC" w14:textId="77777777" w:rsidR="00B36E30" w:rsidRDefault="00B36E30" w:rsidP="00B36E30">
      <w:pPr>
        <w:spacing w:after="0"/>
        <w:jc w:val="both"/>
      </w:pPr>
    </w:p>
    <w:tbl>
      <w:tblPr>
        <w:tblW w:w="10387" w:type="dxa"/>
        <w:jc w:val="right"/>
        <w:tblLayout w:type="fixed"/>
        <w:tblLook w:val="04A0" w:firstRow="1" w:lastRow="0" w:firstColumn="1" w:lastColumn="0" w:noHBand="0" w:noVBand="1"/>
      </w:tblPr>
      <w:tblGrid>
        <w:gridCol w:w="1171"/>
        <w:gridCol w:w="1426"/>
        <w:gridCol w:w="992"/>
        <w:gridCol w:w="992"/>
        <w:gridCol w:w="1279"/>
        <w:gridCol w:w="1128"/>
        <w:gridCol w:w="997"/>
        <w:gridCol w:w="993"/>
        <w:gridCol w:w="1409"/>
      </w:tblGrid>
      <w:tr w:rsidR="00B36E30" w14:paraId="264F0E5F" w14:textId="77777777" w:rsidTr="007C69D7">
        <w:trPr>
          <w:trHeight w:val="23"/>
          <w:jc w:val="right"/>
        </w:trPr>
        <w:tc>
          <w:tcPr>
            <w:tcW w:w="11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A2C73" w14:textId="77777777" w:rsidR="00B36E30" w:rsidRDefault="00B36E30" w:rsidP="007C69D7">
            <w:pPr>
              <w:widowControl w:val="0"/>
              <w:spacing w:after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Период, год</w:t>
            </w:r>
          </w:p>
        </w:tc>
        <w:tc>
          <w:tcPr>
            <w:tcW w:w="1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81403" w14:textId="77777777" w:rsidR="00B36E30" w:rsidRDefault="00B36E30" w:rsidP="007C69D7">
            <w:pPr>
              <w:widowControl w:val="0"/>
              <w:spacing w:after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Среднесписочная численность работников (без учета работников, занятых на сезонных работах) (ед.)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4A7EE" w14:textId="77777777" w:rsidR="00B36E30" w:rsidRDefault="00B36E30" w:rsidP="007C69D7">
            <w:pPr>
              <w:widowControl w:val="0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Объем инвестиций в основной капитал</w:t>
            </w:r>
          </w:p>
        </w:tc>
        <w:tc>
          <w:tcPr>
            <w:tcW w:w="34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B446F" w14:textId="77777777" w:rsidR="00B36E30" w:rsidRDefault="00B36E30" w:rsidP="007C69D7">
            <w:pPr>
              <w:widowControl w:val="0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Объем налогов и сборов, уплаченных в бюджеты бюджетной системы Российской Федерации</w:t>
            </w:r>
          </w:p>
        </w:tc>
        <w:tc>
          <w:tcPr>
            <w:tcW w:w="2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D0A41" w14:textId="77777777" w:rsidR="00B36E30" w:rsidRDefault="00B36E30" w:rsidP="007C69D7">
            <w:pPr>
              <w:widowControl w:val="0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Объем выпуска (реализации) товаров (работ, услуг) собственного производства в натуральном и стоимостном выражении</w:t>
            </w:r>
          </w:p>
        </w:tc>
      </w:tr>
      <w:tr w:rsidR="00B36E30" w14:paraId="3D6E670B" w14:textId="77777777" w:rsidTr="007C69D7">
        <w:trPr>
          <w:trHeight w:val="23"/>
          <w:jc w:val="right"/>
        </w:trPr>
        <w:tc>
          <w:tcPr>
            <w:tcW w:w="11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7132D" w14:textId="77777777" w:rsidR="00B36E30" w:rsidRDefault="00B36E30" w:rsidP="007C69D7">
            <w:pPr>
              <w:widowControl w:val="0"/>
              <w:snapToGrid w:val="0"/>
              <w:spacing w:after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78CD3" w14:textId="77777777" w:rsidR="00B36E30" w:rsidRDefault="00B36E30" w:rsidP="007C69D7">
            <w:pPr>
              <w:widowControl w:val="0"/>
              <w:snapToGrid w:val="0"/>
              <w:spacing w:after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24E92" w14:textId="77777777" w:rsidR="00B36E30" w:rsidRDefault="00B36E30" w:rsidP="007C69D7">
            <w:pPr>
              <w:widowControl w:val="0"/>
              <w:spacing w:after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За счет собственных средств (тыс. руб.)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D21A9" w14:textId="77777777" w:rsidR="00B36E30" w:rsidRDefault="00B36E30" w:rsidP="007C69D7">
            <w:pPr>
              <w:widowControl w:val="0"/>
              <w:spacing w:after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За счет заемных средств</w:t>
            </w:r>
          </w:p>
          <w:p w14:paraId="5A913C71" w14:textId="77777777" w:rsidR="00B36E30" w:rsidRDefault="00B36E30" w:rsidP="007C69D7">
            <w:pPr>
              <w:widowControl w:val="0"/>
              <w:spacing w:after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(тыс. руб.)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89232" w14:textId="77777777" w:rsidR="00B36E30" w:rsidRDefault="00B36E30" w:rsidP="007C69D7">
            <w:pPr>
              <w:widowControl w:val="0"/>
              <w:spacing w:after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Налогооблагаемая база по налогу на прибыль</w:t>
            </w:r>
          </w:p>
          <w:p w14:paraId="799D4527" w14:textId="77777777" w:rsidR="00B36E30" w:rsidRDefault="00B36E30" w:rsidP="007C69D7">
            <w:pPr>
              <w:widowControl w:val="0"/>
              <w:spacing w:after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(тыс. руб.)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2E3D4" w14:textId="77777777" w:rsidR="00B36E30" w:rsidRDefault="00B36E30" w:rsidP="007C69D7">
            <w:pPr>
              <w:widowControl w:val="0"/>
              <w:spacing w:after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Налог на прибыль,</w:t>
            </w:r>
          </w:p>
          <w:p w14:paraId="4F9AFCD4" w14:textId="77777777" w:rsidR="00B36E30" w:rsidRDefault="00B36E30" w:rsidP="007C69D7">
            <w:pPr>
              <w:widowControl w:val="0"/>
              <w:spacing w:after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(тыс. руб.)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22F6E" w14:textId="77777777" w:rsidR="00B36E30" w:rsidRDefault="00B36E30" w:rsidP="007C69D7">
            <w:pPr>
              <w:widowControl w:val="0"/>
              <w:spacing w:after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Иные налоги и сборы</w:t>
            </w:r>
          </w:p>
          <w:p w14:paraId="0B423D58" w14:textId="77777777" w:rsidR="00B36E30" w:rsidRDefault="00B36E30" w:rsidP="007C69D7">
            <w:pPr>
              <w:widowControl w:val="0"/>
              <w:spacing w:after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(тыс. руб.)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81D28" w14:textId="77777777" w:rsidR="00B36E30" w:rsidRDefault="00B36E30" w:rsidP="007C69D7">
            <w:pPr>
              <w:widowControl w:val="0"/>
              <w:spacing w:after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Выручка без НДС</w:t>
            </w:r>
          </w:p>
          <w:p w14:paraId="0EC34640" w14:textId="77777777" w:rsidR="00B36E30" w:rsidRDefault="00B36E30" w:rsidP="007C69D7">
            <w:pPr>
              <w:widowControl w:val="0"/>
              <w:spacing w:after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(тыс. руб.)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AB9FF" w14:textId="77777777" w:rsidR="00B36E30" w:rsidRDefault="00B36E30" w:rsidP="007C69D7">
            <w:pPr>
              <w:widowControl w:val="0"/>
              <w:spacing w:after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Натуральные показатели собственного производства для промышленных и с/х объектов**</w:t>
            </w:r>
          </w:p>
        </w:tc>
      </w:tr>
      <w:tr w:rsidR="00B36E30" w14:paraId="6EF8272D" w14:textId="77777777" w:rsidTr="007C69D7">
        <w:trPr>
          <w:trHeight w:val="23"/>
          <w:jc w:val="right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3F121" w14:textId="77777777" w:rsidR="00B36E30" w:rsidRDefault="00B36E30" w:rsidP="007C69D7">
            <w:pPr>
              <w:widowControl w:val="0"/>
              <w:spacing w:after="0"/>
              <w:jc w:val="both"/>
            </w:pPr>
            <w:r>
              <w:rPr>
                <w:sz w:val="18"/>
                <w:szCs w:val="18"/>
                <w:lang w:val="en-US"/>
              </w:rPr>
              <w:t>I</w:t>
            </w:r>
            <w:r>
              <w:rPr>
                <w:sz w:val="18"/>
                <w:szCs w:val="18"/>
              </w:rPr>
              <w:t xml:space="preserve"> квартал*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65A8D" w14:textId="77777777" w:rsidR="00B36E30" w:rsidRDefault="00B36E30" w:rsidP="007C69D7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CABB6" w14:textId="77777777" w:rsidR="00B36E30" w:rsidRDefault="00B36E30" w:rsidP="007C69D7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452D1" w14:textId="77777777" w:rsidR="00B36E30" w:rsidRDefault="00B36E30" w:rsidP="007C69D7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9CC68" w14:textId="77777777" w:rsidR="00B36E30" w:rsidRDefault="00B36E30" w:rsidP="007C69D7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37943" w14:textId="77777777" w:rsidR="00B36E30" w:rsidRDefault="00B36E30" w:rsidP="007C69D7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FE41F" w14:textId="77777777" w:rsidR="00B36E30" w:rsidRDefault="00B36E30" w:rsidP="007C69D7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F3880" w14:textId="77777777" w:rsidR="00B36E30" w:rsidRDefault="00B36E30" w:rsidP="007C69D7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76C07" w14:textId="77777777" w:rsidR="00B36E30" w:rsidRDefault="00B36E30" w:rsidP="007C69D7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</w:tr>
      <w:tr w:rsidR="00B36E30" w14:paraId="5ECC7705" w14:textId="77777777" w:rsidTr="007C69D7">
        <w:trPr>
          <w:trHeight w:val="23"/>
          <w:jc w:val="right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3D2FF" w14:textId="77777777" w:rsidR="00B36E30" w:rsidRDefault="00B36E30" w:rsidP="007C69D7">
            <w:pPr>
              <w:widowControl w:val="0"/>
              <w:spacing w:after="0"/>
              <w:jc w:val="both"/>
            </w:pPr>
            <w:r>
              <w:rPr>
                <w:sz w:val="18"/>
                <w:szCs w:val="18"/>
                <w:lang w:val="en-US"/>
              </w:rPr>
              <w:t>II</w:t>
            </w:r>
            <w:r>
              <w:rPr>
                <w:sz w:val="18"/>
                <w:szCs w:val="18"/>
              </w:rPr>
              <w:t xml:space="preserve"> квартал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25EF9" w14:textId="77777777" w:rsidR="00B36E30" w:rsidRDefault="00B36E30" w:rsidP="007C69D7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2443C" w14:textId="77777777" w:rsidR="00B36E30" w:rsidRDefault="00B36E30" w:rsidP="007C69D7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07A1A" w14:textId="77777777" w:rsidR="00B36E30" w:rsidRDefault="00B36E30" w:rsidP="007C69D7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91C26" w14:textId="77777777" w:rsidR="00B36E30" w:rsidRDefault="00B36E30" w:rsidP="007C69D7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9BC70" w14:textId="77777777" w:rsidR="00B36E30" w:rsidRDefault="00B36E30" w:rsidP="007C69D7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EFE56" w14:textId="77777777" w:rsidR="00B36E30" w:rsidRDefault="00B36E30" w:rsidP="007C69D7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0076D" w14:textId="77777777" w:rsidR="00B36E30" w:rsidRDefault="00B36E30" w:rsidP="007C69D7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9C6CD" w14:textId="77777777" w:rsidR="00B36E30" w:rsidRDefault="00B36E30" w:rsidP="007C69D7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</w:tr>
      <w:tr w:rsidR="00B36E30" w14:paraId="3EF0BEE3" w14:textId="77777777" w:rsidTr="007C69D7">
        <w:trPr>
          <w:trHeight w:val="23"/>
          <w:jc w:val="right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EDEC5" w14:textId="77777777" w:rsidR="00B36E30" w:rsidRDefault="00B36E30" w:rsidP="007C69D7">
            <w:pPr>
              <w:widowControl w:val="0"/>
              <w:spacing w:after="0"/>
              <w:jc w:val="both"/>
            </w:pPr>
            <w:r>
              <w:rPr>
                <w:sz w:val="18"/>
                <w:szCs w:val="18"/>
                <w:lang w:val="en-US"/>
              </w:rPr>
              <w:t>III</w:t>
            </w:r>
            <w:r>
              <w:rPr>
                <w:sz w:val="18"/>
                <w:szCs w:val="18"/>
              </w:rPr>
              <w:t xml:space="preserve"> квартал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5113F" w14:textId="77777777" w:rsidR="00B36E30" w:rsidRDefault="00B36E30" w:rsidP="007C69D7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36405" w14:textId="77777777" w:rsidR="00B36E30" w:rsidRDefault="00B36E30" w:rsidP="007C69D7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0EE41" w14:textId="77777777" w:rsidR="00B36E30" w:rsidRDefault="00B36E30" w:rsidP="007C69D7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116AB" w14:textId="77777777" w:rsidR="00B36E30" w:rsidRDefault="00B36E30" w:rsidP="007C69D7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F7CE7" w14:textId="77777777" w:rsidR="00B36E30" w:rsidRDefault="00B36E30" w:rsidP="007C69D7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7A181" w14:textId="77777777" w:rsidR="00B36E30" w:rsidRDefault="00B36E30" w:rsidP="007C69D7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BA7CF" w14:textId="77777777" w:rsidR="00B36E30" w:rsidRDefault="00B36E30" w:rsidP="007C69D7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170CA" w14:textId="77777777" w:rsidR="00B36E30" w:rsidRDefault="00B36E30" w:rsidP="007C69D7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</w:tr>
      <w:tr w:rsidR="00B36E30" w14:paraId="293998E1" w14:textId="77777777" w:rsidTr="007C69D7">
        <w:trPr>
          <w:trHeight w:val="23"/>
          <w:jc w:val="right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7EB93" w14:textId="77777777" w:rsidR="00B36E30" w:rsidRDefault="00B36E30" w:rsidP="007C69D7">
            <w:pPr>
              <w:widowControl w:val="0"/>
              <w:spacing w:after="0"/>
              <w:jc w:val="both"/>
            </w:pPr>
            <w:r>
              <w:rPr>
                <w:sz w:val="18"/>
                <w:szCs w:val="18"/>
                <w:lang w:val="en-US"/>
              </w:rPr>
              <w:t>IV</w:t>
            </w:r>
            <w:r>
              <w:rPr>
                <w:sz w:val="18"/>
                <w:szCs w:val="18"/>
              </w:rPr>
              <w:t xml:space="preserve"> квартал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52976" w14:textId="77777777" w:rsidR="00B36E30" w:rsidRDefault="00B36E30" w:rsidP="007C69D7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48382" w14:textId="77777777" w:rsidR="00B36E30" w:rsidRDefault="00B36E30" w:rsidP="007C69D7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604CB" w14:textId="77777777" w:rsidR="00B36E30" w:rsidRDefault="00B36E30" w:rsidP="007C69D7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2AF2C" w14:textId="77777777" w:rsidR="00B36E30" w:rsidRDefault="00B36E30" w:rsidP="007C69D7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6F324" w14:textId="77777777" w:rsidR="00B36E30" w:rsidRDefault="00B36E30" w:rsidP="007C69D7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A82D9" w14:textId="77777777" w:rsidR="00B36E30" w:rsidRDefault="00B36E30" w:rsidP="007C69D7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A7F58" w14:textId="77777777" w:rsidR="00B36E30" w:rsidRDefault="00B36E30" w:rsidP="007C69D7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43BDE" w14:textId="77777777" w:rsidR="00B36E30" w:rsidRDefault="00B36E30" w:rsidP="007C69D7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</w:tr>
      <w:tr w:rsidR="00B36E30" w14:paraId="0A40D30B" w14:textId="77777777" w:rsidTr="007C69D7">
        <w:trPr>
          <w:trHeight w:val="23"/>
          <w:jc w:val="right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AB26D" w14:textId="77777777" w:rsidR="00B36E30" w:rsidRDefault="00B36E30" w:rsidP="007C69D7">
            <w:pPr>
              <w:widowControl w:val="0"/>
              <w:spacing w:after="0"/>
              <w:jc w:val="both"/>
            </w:pPr>
            <w:r>
              <w:rPr>
                <w:sz w:val="18"/>
                <w:szCs w:val="18"/>
                <w:lang w:val="en-US"/>
              </w:rPr>
              <w:t>V</w:t>
            </w:r>
            <w:r>
              <w:rPr>
                <w:sz w:val="18"/>
                <w:szCs w:val="18"/>
              </w:rPr>
              <w:t xml:space="preserve"> квартал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BCC67" w14:textId="77777777" w:rsidR="00B36E30" w:rsidRDefault="00B36E30" w:rsidP="007C69D7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D45DE" w14:textId="77777777" w:rsidR="00B36E30" w:rsidRDefault="00B36E30" w:rsidP="007C69D7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DFCD7" w14:textId="77777777" w:rsidR="00B36E30" w:rsidRDefault="00B36E30" w:rsidP="007C69D7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97782" w14:textId="77777777" w:rsidR="00B36E30" w:rsidRDefault="00B36E30" w:rsidP="007C69D7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A80EF" w14:textId="77777777" w:rsidR="00B36E30" w:rsidRDefault="00B36E30" w:rsidP="007C69D7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107F8" w14:textId="77777777" w:rsidR="00B36E30" w:rsidRDefault="00B36E30" w:rsidP="007C69D7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BA94F" w14:textId="77777777" w:rsidR="00B36E30" w:rsidRDefault="00B36E30" w:rsidP="007C69D7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B0AF9" w14:textId="77777777" w:rsidR="00B36E30" w:rsidRDefault="00B36E30" w:rsidP="007C69D7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</w:tr>
      <w:tr w:rsidR="00B36E30" w14:paraId="4765F13A" w14:textId="77777777" w:rsidTr="007C69D7">
        <w:trPr>
          <w:trHeight w:val="23"/>
          <w:jc w:val="right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D05A4" w14:textId="77777777" w:rsidR="00B36E30" w:rsidRDefault="00B36E30" w:rsidP="007C69D7">
            <w:pPr>
              <w:widowControl w:val="0"/>
              <w:spacing w:after="0"/>
              <w:jc w:val="both"/>
            </w:pPr>
            <w:r>
              <w:rPr>
                <w:sz w:val="18"/>
                <w:szCs w:val="18"/>
                <w:lang w:val="en-US"/>
              </w:rPr>
              <w:t>VI</w:t>
            </w:r>
            <w:r>
              <w:rPr>
                <w:sz w:val="18"/>
                <w:szCs w:val="18"/>
              </w:rPr>
              <w:t xml:space="preserve"> квартал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E4AB4" w14:textId="77777777" w:rsidR="00B36E30" w:rsidRDefault="00B36E30" w:rsidP="007C69D7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4CB69" w14:textId="77777777" w:rsidR="00B36E30" w:rsidRDefault="00B36E30" w:rsidP="007C69D7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C43D3" w14:textId="77777777" w:rsidR="00B36E30" w:rsidRDefault="00B36E30" w:rsidP="007C69D7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2D6D5" w14:textId="77777777" w:rsidR="00B36E30" w:rsidRDefault="00B36E30" w:rsidP="007C69D7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899C5" w14:textId="77777777" w:rsidR="00B36E30" w:rsidRDefault="00B36E30" w:rsidP="007C69D7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00616" w14:textId="77777777" w:rsidR="00B36E30" w:rsidRDefault="00B36E30" w:rsidP="007C69D7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66CEF" w14:textId="77777777" w:rsidR="00B36E30" w:rsidRDefault="00B36E30" w:rsidP="007C69D7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DD8E1" w14:textId="77777777" w:rsidR="00B36E30" w:rsidRDefault="00B36E30" w:rsidP="007C69D7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</w:tr>
      <w:tr w:rsidR="00B36E30" w14:paraId="3EE58CEA" w14:textId="77777777" w:rsidTr="007C69D7">
        <w:trPr>
          <w:trHeight w:val="23"/>
          <w:jc w:val="right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40E78" w14:textId="77777777" w:rsidR="00B36E30" w:rsidRDefault="00B36E30" w:rsidP="007C69D7">
            <w:pPr>
              <w:widowControl w:val="0"/>
              <w:spacing w:after="0"/>
              <w:jc w:val="both"/>
            </w:pPr>
            <w:r>
              <w:rPr>
                <w:sz w:val="18"/>
                <w:szCs w:val="18"/>
                <w:lang w:val="en-US"/>
              </w:rPr>
              <w:t>VII</w:t>
            </w:r>
            <w:r>
              <w:rPr>
                <w:sz w:val="18"/>
                <w:szCs w:val="18"/>
              </w:rPr>
              <w:t xml:space="preserve"> квартал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BE79D" w14:textId="77777777" w:rsidR="00B36E30" w:rsidRDefault="00B36E30" w:rsidP="007C69D7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13998" w14:textId="77777777" w:rsidR="00B36E30" w:rsidRDefault="00B36E30" w:rsidP="007C69D7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B419A" w14:textId="77777777" w:rsidR="00B36E30" w:rsidRDefault="00B36E30" w:rsidP="007C69D7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0926E" w14:textId="77777777" w:rsidR="00B36E30" w:rsidRDefault="00B36E30" w:rsidP="007C69D7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E4593" w14:textId="77777777" w:rsidR="00B36E30" w:rsidRDefault="00B36E30" w:rsidP="007C69D7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FFA68" w14:textId="77777777" w:rsidR="00B36E30" w:rsidRDefault="00B36E30" w:rsidP="007C69D7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6581A" w14:textId="77777777" w:rsidR="00B36E30" w:rsidRDefault="00B36E30" w:rsidP="007C69D7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E9BA3" w14:textId="77777777" w:rsidR="00B36E30" w:rsidRDefault="00B36E30" w:rsidP="007C69D7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</w:tr>
      <w:tr w:rsidR="00B36E30" w14:paraId="0214B5D5" w14:textId="77777777" w:rsidTr="007C69D7">
        <w:trPr>
          <w:trHeight w:val="23"/>
          <w:jc w:val="right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BB88A" w14:textId="77777777" w:rsidR="00B36E30" w:rsidRDefault="00B36E30" w:rsidP="007C69D7">
            <w:pPr>
              <w:widowControl w:val="0"/>
              <w:spacing w:after="0"/>
              <w:jc w:val="both"/>
            </w:pPr>
            <w:r>
              <w:rPr>
                <w:sz w:val="18"/>
                <w:szCs w:val="18"/>
                <w:lang w:val="en-US"/>
              </w:rPr>
              <w:t>VIII</w:t>
            </w:r>
            <w:r>
              <w:rPr>
                <w:sz w:val="18"/>
                <w:szCs w:val="18"/>
              </w:rPr>
              <w:t xml:space="preserve"> квартал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33D34" w14:textId="77777777" w:rsidR="00B36E30" w:rsidRDefault="00B36E30" w:rsidP="007C69D7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FE123" w14:textId="77777777" w:rsidR="00B36E30" w:rsidRDefault="00B36E30" w:rsidP="007C69D7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CCF1C" w14:textId="77777777" w:rsidR="00B36E30" w:rsidRDefault="00B36E30" w:rsidP="007C69D7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24561" w14:textId="77777777" w:rsidR="00B36E30" w:rsidRDefault="00B36E30" w:rsidP="007C69D7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C7CC5" w14:textId="77777777" w:rsidR="00B36E30" w:rsidRDefault="00B36E30" w:rsidP="007C69D7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B65EF" w14:textId="77777777" w:rsidR="00B36E30" w:rsidRDefault="00B36E30" w:rsidP="007C69D7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26FE4" w14:textId="77777777" w:rsidR="00B36E30" w:rsidRDefault="00B36E30" w:rsidP="007C69D7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B7783" w14:textId="77777777" w:rsidR="00B36E30" w:rsidRDefault="00B36E30" w:rsidP="007C69D7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</w:tr>
      <w:tr w:rsidR="00B36E30" w14:paraId="2E9AA51D" w14:textId="77777777" w:rsidTr="007C69D7">
        <w:trPr>
          <w:trHeight w:val="23"/>
          <w:jc w:val="right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06CAA" w14:textId="77777777" w:rsidR="00B36E30" w:rsidRDefault="00B36E30" w:rsidP="007C69D7">
            <w:pPr>
              <w:widowControl w:val="0"/>
              <w:spacing w:after="0"/>
              <w:jc w:val="both"/>
            </w:pPr>
            <w:r>
              <w:rPr>
                <w:sz w:val="18"/>
                <w:szCs w:val="18"/>
                <w:lang w:val="en-US"/>
              </w:rPr>
              <w:t>IX</w:t>
            </w:r>
            <w:r>
              <w:rPr>
                <w:sz w:val="18"/>
                <w:szCs w:val="18"/>
              </w:rPr>
              <w:t xml:space="preserve"> квартал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5B01F" w14:textId="77777777" w:rsidR="00B36E30" w:rsidRDefault="00B36E30" w:rsidP="007C69D7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25120" w14:textId="77777777" w:rsidR="00B36E30" w:rsidRDefault="00B36E30" w:rsidP="007C69D7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F3DD9" w14:textId="77777777" w:rsidR="00B36E30" w:rsidRDefault="00B36E30" w:rsidP="007C69D7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4862C" w14:textId="77777777" w:rsidR="00B36E30" w:rsidRDefault="00B36E30" w:rsidP="007C69D7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C25BE" w14:textId="77777777" w:rsidR="00B36E30" w:rsidRDefault="00B36E30" w:rsidP="007C69D7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0C91C" w14:textId="77777777" w:rsidR="00B36E30" w:rsidRDefault="00B36E30" w:rsidP="007C69D7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FFDE8" w14:textId="77777777" w:rsidR="00B36E30" w:rsidRDefault="00B36E30" w:rsidP="007C69D7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C72BE" w14:textId="77777777" w:rsidR="00B36E30" w:rsidRDefault="00B36E30" w:rsidP="007C69D7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</w:tr>
      <w:tr w:rsidR="00B36E30" w14:paraId="78F0792D" w14:textId="77777777" w:rsidTr="007C69D7">
        <w:trPr>
          <w:trHeight w:val="23"/>
          <w:jc w:val="right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D04F3" w14:textId="77777777" w:rsidR="00B36E30" w:rsidRDefault="00B36E30" w:rsidP="007C69D7">
            <w:pPr>
              <w:widowControl w:val="0"/>
              <w:spacing w:after="0"/>
              <w:jc w:val="both"/>
            </w:pPr>
            <w:r>
              <w:rPr>
                <w:sz w:val="18"/>
                <w:szCs w:val="18"/>
                <w:lang w:val="en-US"/>
              </w:rPr>
              <w:t>X</w:t>
            </w:r>
            <w:r>
              <w:rPr>
                <w:sz w:val="18"/>
                <w:szCs w:val="18"/>
              </w:rPr>
              <w:t xml:space="preserve"> квартал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3E00D" w14:textId="77777777" w:rsidR="00B36E30" w:rsidRDefault="00B36E30" w:rsidP="007C69D7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743A5" w14:textId="77777777" w:rsidR="00B36E30" w:rsidRDefault="00B36E30" w:rsidP="007C69D7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ABA26" w14:textId="77777777" w:rsidR="00B36E30" w:rsidRDefault="00B36E30" w:rsidP="007C69D7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44042" w14:textId="77777777" w:rsidR="00B36E30" w:rsidRDefault="00B36E30" w:rsidP="007C69D7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218F1" w14:textId="77777777" w:rsidR="00B36E30" w:rsidRDefault="00B36E30" w:rsidP="007C69D7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39DDB" w14:textId="77777777" w:rsidR="00B36E30" w:rsidRDefault="00B36E30" w:rsidP="007C69D7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BBF42" w14:textId="77777777" w:rsidR="00B36E30" w:rsidRDefault="00B36E30" w:rsidP="007C69D7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54BF9" w14:textId="77777777" w:rsidR="00B36E30" w:rsidRDefault="00B36E30" w:rsidP="007C69D7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</w:tr>
      <w:tr w:rsidR="00B36E30" w14:paraId="2B9136E9" w14:textId="77777777" w:rsidTr="007C69D7">
        <w:trPr>
          <w:trHeight w:val="23"/>
          <w:jc w:val="right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5BEDD" w14:textId="77777777" w:rsidR="00B36E30" w:rsidRDefault="00B36E30" w:rsidP="007C69D7">
            <w:pPr>
              <w:widowControl w:val="0"/>
              <w:spacing w:after="0"/>
              <w:jc w:val="both"/>
            </w:pPr>
            <w:r>
              <w:rPr>
                <w:sz w:val="18"/>
                <w:szCs w:val="18"/>
                <w:lang w:val="en-US"/>
              </w:rPr>
              <w:t>XI</w:t>
            </w:r>
            <w:r>
              <w:rPr>
                <w:sz w:val="18"/>
                <w:szCs w:val="18"/>
              </w:rPr>
              <w:t xml:space="preserve"> квартал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80685" w14:textId="77777777" w:rsidR="00B36E30" w:rsidRDefault="00B36E30" w:rsidP="007C69D7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ED4D1" w14:textId="77777777" w:rsidR="00B36E30" w:rsidRDefault="00B36E30" w:rsidP="007C69D7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707C0" w14:textId="77777777" w:rsidR="00B36E30" w:rsidRDefault="00B36E30" w:rsidP="007C69D7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148F0" w14:textId="77777777" w:rsidR="00B36E30" w:rsidRDefault="00B36E30" w:rsidP="007C69D7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7E027" w14:textId="77777777" w:rsidR="00B36E30" w:rsidRDefault="00B36E30" w:rsidP="007C69D7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EFE28" w14:textId="77777777" w:rsidR="00B36E30" w:rsidRDefault="00B36E30" w:rsidP="007C69D7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8EAAB" w14:textId="77777777" w:rsidR="00B36E30" w:rsidRDefault="00B36E30" w:rsidP="007C69D7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F8D6C" w14:textId="77777777" w:rsidR="00B36E30" w:rsidRDefault="00B36E30" w:rsidP="007C69D7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</w:tr>
      <w:tr w:rsidR="00B36E30" w14:paraId="1C549FCB" w14:textId="77777777" w:rsidTr="007C69D7">
        <w:trPr>
          <w:trHeight w:val="23"/>
          <w:jc w:val="right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457D7" w14:textId="77777777" w:rsidR="00B36E30" w:rsidRDefault="00B36E30" w:rsidP="007C69D7">
            <w:pPr>
              <w:widowControl w:val="0"/>
              <w:spacing w:after="0"/>
              <w:jc w:val="both"/>
            </w:pPr>
            <w:r>
              <w:rPr>
                <w:sz w:val="18"/>
                <w:szCs w:val="18"/>
                <w:lang w:val="en-US"/>
              </w:rPr>
              <w:t>XII</w:t>
            </w:r>
            <w:r>
              <w:rPr>
                <w:sz w:val="18"/>
                <w:szCs w:val="18"/>
              </w:rPr>
              <w:t xml:space="preserve"> квартал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AD315" w14:textId="77777777" w:rsidR="00B36E30" w:rsidRDefault="00B36E30" w:rsidP="007C69D7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0AFC3" w14:textId="77777777" w:rsidR="00B36E30" w:rsidRDefault="00B36E30" w:rsidP="007C69D7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38B3A" w14:textId="77777777" w:rsidR="00B36E30" w:rsidRDefault="00B36E30" w:rsidP="007C69D7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12388" w14:textId="77777777" w:rsidR="00B36E30" w:rsidRDefault="00B36E30" w:rsidP="007C69D7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D1516" w14:textId="77777777" w:rsidR="00B36E30" w:rsidRDefault="00B36E30" w:rsidP="007C69D7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ED06D" w14:textId="77777777" w:rsidR="00B36E30" w:rsidRDefault="00B36E30" w:rsidP="007C69D7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E9A7E" w14:textId="77777777" w:rsidR="00B36E30" w:rsidRDefault="00B36E30" w:rsidP="007C69D7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9DD1D" w14:textId="77777777" w:rsidR="00B36E30" w:rsidRDefault="00B36E30" w:rsidP="007C69D7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</w:tr>
    </w:tbl>
    <w:p w14:paraId="7582E4C4" w14:textId="77777777" w:rsidR="00B36E30" w:rsidRDefault="00B36E30" w:rsidP="00B36E30">
      <w:pPr>
        <w:pStyle w:val="a7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 первый период всегда полный квартал, следующий за датой заключения договора</w:t>
      </w:r>
    </w:p>
    <w:p w14:paraId="398F31FC" w14:textId="77777777" w:rsidR="00B36E30" w:rsidRDefault="00B36E30" w:rsidP="00B36E30">
      <w:pPr>
        <w:pStyle w:val="a7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**указывается объем основной продукции (без привязки к объему выручки в случае нескольких видов продукции). Для торговых объектов не указывается.</w:t>
      </w:r>
    </w:p>
    <w:p w14:paraId="457D50E9" w14:textId="77777777" w:rsidR="00B36E30" w:rsidRDefault="00B36E30" w:rsidP="00B36E30">
      <w:pPr>
        <w:pStyle w:val="4"/>
        <w:suppressAutoHyphens/>
        <w:spacing w:before="0" w:after="0"/>
        <w:jc w:val="both"/>
      </w:pPr>
    </w:p>
    <w:p w14:paraId="7395D59B" w14:textId="77777777" w:rsidR="00B36E30" w:rsidRDefault="00B36E30" w:rsidP="00B36E30">
      <w:pPr>
        <w:spacing w:after="0" w:line="276" w:lineRule="auto"/>
      </w:pPr>
    </w:p>
    <w:p w14:paraId="1ECA66F1" w14:textId="77777777" w:rsidR="00B36E30" w:rsidRPr="00247FCD" w:rsidRDefault="00B36E30" w:rsidP="00221BC2">
      <w:pPr>
        <w:ind w:firstLine="708"/>
        <w:jc w:val="both"/>
        <w:rPr>
          <w:szCs w:val="28"/>
        </w:rPr>
      </w:pPr>
    </w:p>
    <w:sectPr w:rsidR="00B36E30" w:rsidRPr="00247F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D968EC" w14:textId="77777777" w:rsidR="004C45E9" w:rsidRDefault="004C45E9">
      <w:pPr>
        <w:spacing w:after="0"/>
      </w:pPr>
      <w:r>
        <w:separator/>
      </w:r>
    </w:p>
  </w:endnote>
  <w:endnote w:type="continuationSeparator" w:id="0">
    <w:p w14:paraId="6E1D52A2" w14:textId="77777777" w:rsidR="004C45E9" w:rsidRDefault="004C45E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XO Thames">
    <w:altName w:val="Times New Roman"/>
    <w:charset w:val="01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F3B9D2" w14:textId="77777777" w:rsidR="004C45E9" w:rsidRDefault="004C45E9">
      <w:pPr>
        <w:spacing w:after="0"/>
      </w:pPr>
      <w:r>
        <w:separator/>
      </w:r>
    </w:p>
  </w:footnote>
  <w:footnote w:type="continuationSeparator" w:id="0">
    <w:p w14:paraId="2B090EFA" w14:textId="77777777" w:rsidR="004C45E9" w:rsidRDefault="004C45E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B55D48" w14:textId="70C4BF66" w:rsidR="00432F27" w:rsidRDefault="004C45E9">
    <w:pPr>
      <w:pStyle w:val="ad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fldChar w:fldCharType="begin"/>
    </w:r>
    <w:r>
      <w:rPr>
        <w:rFonts w:ascii="Times New Roman" w:hAnsi="Times New Roman" w:cs="Times New Roman"/>
        <w:sz w:val="24"/>
        <w:szCs w:val="24"/>
      </w:rPr>
      <w:instrText xml:space="preserve"> PAGE </w:instrText>
    </w:r>
    <w:r>
      <w:rPr>
        <w:rFonts w:ascii="Times New Roman" w:hAnsi="Times New Roman" w:cs="Times New Roman"/>
        <w:sz w:val="24"/>
        <w:szCs w:val="24"/>
      </w:rPr>
      <w:fldChar w:fldCharType="separate"/>
    </w:r>
    <w:r w:rsidR="00DA346F">
      <w:rPr>
        <w:rFonts w:ascii="Times New Roman" w:hAnsi="Times New Roman" w:cs="Times New Roman"/>
        <w:noProof/>
        <w:sz w:val="24"/>
        <w:szCs w:val="24"/>
      </w:rPr>
      <w:t>12</w:t>
    </w:r>
    <w:r>
      <w:rPr>
        <w:rFonts w:ascii="Times New Roman" w:hAnsi="Times New Roman" w:cs="Times New Roman"/>
        <w:sz w:val="24"/>
        <w:szCs w:val="24"/>
      </w:rPr>
      <w:fldChar w:fldCharType="end"/>
    </w:r>
  </w:p>
  <w:p w14:paraId="2FC84296" w14:textId="77777777" w:rsidR="00432F27" w:rsidRDefault="00432F27">
    <w:pPr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8A14F2"/>
    <w:multiLevelType w:val="hybridMultilevel"/>
    <w:tmpl w:val="E7B8FB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195EBC"/>
    <w:multiLevelType w:val="multilevel"/>
    <w:tmpl w:val="59848D6A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  <w:rPr>
        <w:rFonts w:ascii="Times New Roman" w:hAnsi="Times New Roman" w:cs="Times New Roman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2" w15:restartNumberingAfterBreak="0">
    <w:nsid w:val="5035571D"/>
    <w:multiLevelType w:val="multilevel"/>
    <w:tmpl w:val="6634642E"/>
    <w:lvl w:ilvl="0">
      <w:start w:val="1"/>
      <w:numFmt w:val="bullet"/>
      <w:lvlText w:val="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06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8E3516B"/>
    <w:multiLevelType w:val="multilevel"/>
    <w:tmpl w:val="90F80178"/>
    <w:lvl w:ilvl="0">
      <w:start w:val="1"/>
      <w:numFmt w:val="bullet"/>
      <w:lvlText w:val="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EB764F4"/>
    <w:multiLevelType w:val="hybridMultilevel"/>
    <w:tmpl w:val="7E644CB0"/>
    <w:lvl w:ilvl="0" w:tplc="1CAEB3A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60D80699"/>
    <w:multiLevelType w:val="multilevel"/>
    <w:tmpl w:val="9D3EC6CE"/>
    <w:lvl w:ilvl="0">
      <w:start w:val="1"/>
      <w:numFmt w:val="bullet"/>
      <w:lvlText w:val="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F183E18"/>
    <w:multiLevelType w:val="multilevel"/>
    <w:tmpl w:val="A43867B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BC2"/>
    <w:rsid w:val="0000366C"/>
    <w:rsid w:val="0005434C"/>
    <w:rsid w:val="00086172"/>
    <w:rsid w:val="00092E33"/>
    <w:rsid w:val="00221BC2"/>
    <w:rsid w:val="00241CE3"/>
    <w:rsid w:val="00247FCD"/>
    <w:rsid w:val="002A7E6C"/>
    <w:rsid w:val="00366D68"/>
    <w:rsid w:val="00367D4C"/>
    <w:rsid w:val="00432F27"/>
    <w:rsid w:val="00475737"/>
    <w:rsid w:val="004C45E9"/>
    <w:rsid w:val="005355B2"/>
    <w:rsid w:val="00592791"/>
    <w:rsid w:val="00661E51"/>
    <w:rsid w:val="007F3F67"/>
    <w:rsid w:val="00834E54"/>
    <w:rsid w:val="00891F86"/>
    <w:rsid w:val="00944395"/>
    <w:rsid w:val="00A479D7"/>
    <w:rsid w:val="00B10714"/>
    <w:rsid w:val="00B36E30"/>
    <w:rsid w:val="00CC03E1"/>
    <w:rsid w:val="00D43681"/>
    <w:rsid w:val="00D43BA3"/>
    <w:rsid w:val="00DA346F"/>
    <w:rsid w:val="00DB1533"/>
    <w:rsid w:val="00DE0223"/>
    <w:rsid w:val="00EE2422"/>
    <w:rsid w:val="00EF4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4A52F"/>
  <w15:chartTrackingRefBased/>
  <w15:docId w15:val="{FB9928C3-4D2F-41BA-B6C1-E83AEE384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1BC2"/>
    <w:pPr>
      <w:spacing w:line="240" w:lineRule="auto"/>
    </w:pPr>
    <w:rPr>
      <w:rFonts w:ascii="Times New Roman" w:eastAsia="Calibri" w:hAnsi="Times New Roman" w:cs="Times New Roman"/>
      <w:sz w:val="28"/>
      <w:szCs w:val="22"/>
      <w14:ligatures w14:val="none"/>
    </w:rPr>
  </w:style>
  <w:style w:type="paragraph" w:styleId="1">
    <w:name w:val="heading 1"/>
    <w:basedOn w:val="a"/>
    <w:next w:val="a"/>
    <w:link w:val="10"/>
    <w:qFormat/>
    <w:rsid w:val="00221BC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nhideWhenUsed/>
    <w:qFormat/>
    <w:rsid w:val="00221BC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21BC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  <w14:ligatures w14:val="standardContextual"/>
    </w:rPr>
  </w:style>
  <w:style w:type="paragraph" w:styleId="4">
    <w:name w:val="heading 4"/>
    <w:basedOn w:val="a"/>
    <w:next w:val="a"/>
    <w:link w:val="40"/>
    <w:unhideWhenUsed/>
    <w:qFormat/>
    <w:rsid w:val="00221BC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21BC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21BC2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21BC2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21BC2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21BC2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21B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21B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21B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rsid w:val="00221BC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21BC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21BC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21BC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21BC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21BC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21BC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221B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21BC2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221B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21BC2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221BC2"/>
    <w:rPr>
      <w:i/>
      <w:iCs/>
      <w:color w:val="404040" w:themeColor="text1" w:themeTint="BF"/>
    </w:rPr>
  </w:style>
  <w:style w:type="paragraph" w:styleId="a7">
    <w:name w:val="List Paragraph"/>
    <w:basedOn w:val="a"/>
    <w:qFormat/>
    <w:rsid w:val="00221BC2"/>
    <w:pPr>
      <w:spacing w:line="278" w:lineRule="auto"/>
      <w:ind w:left="720"/>
      <w:contextualSpacing/>
    </w:pPr>
    <w:rPr>
      <w:rFonts w:asciiTheme="minorHAnsi" w:eastAsiaTheme="minorHAnsi" w:hAnsiTheme="minorHAnsi" w:cstheme="minorBidi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221BC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21B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221BC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21BC2"/>
    <w:rPr>
      <w:b/>
      <w:bCs/>
      <w:smallCaps/>
      <w:color w:val="0F4761" w:themeColor="accent1" w:themeShade="BF"/>
      <w:spacing w:val="5"/>
    </w:rPr>
  </w:style>
  <w:style w:type="character" w:customStyle="1" w:styleId="ac">
    <w:name w:val="Верхний колонтитул Знак"/>
    <w:basedOn w:val="a0"/>
    <w:link w:val="ad"/>
    <w:uiPriority w:val="99"/>
    <w:qFormat/>
    <w:rsid w:val="00B36E30"/>
    <w:rPr>
      <w:sz w:val="22"/>
      <w:szCs w:val="22"/>
    </w:rPr>
  </w:style>
  <w:style w:type="paragraph" w:customStyle="1" w:styleId="11">
    <w:name w:val="Заголовок1"/>
    <w:basedOn w:val="a"/>
    <w:next w:val="ae"/>
    <w:qFormat/>
    <w:rsid w:val="00B36E30"/>
    <w:pPr>
      <w:keepNext/>
      <w:suppressAutoHyphens/>
      <w:spacing w:before="240" w:after="120" w:line="259" w:lineRule="auto"/>
    </w:pPr>
    <w:rPr>
      <w:rFonts w:ascii="PT Astra Serif" w:eastAsia="Tahoma" w:hAnsi="PT Astra Serif" w:cs="Noto Sans Devanagari"/>
      <w:kern w:val="0"/>
      <w:szCs w:val="28"/>
    </w:rPr>
  </w:style>
  <w:style w:type="paragraph" w:styleId="ad">
    <w:name w:val="header"/>
    <w:basedOn w:val="a"/>
    <w:link w:val="ac"/>
    <w:uiPriority w:val="99"/>
    <w:rsid w:val="00B36E30"/>
    <w:pPr>
      <w:tabs>
        <w:tab w:val="center" w:pos="4677"/>
        <w:tab w:val="right" w:pos="9355"/>
      </w:tabs>
      <w:suppressAutoHyphens/>
      <w:spacing w:after="0"/>
    </w:pPr>
    <w:rPr>
      <w:rFonts w:asciiTheme="minorHAnsi" w:eastAsiaTheme="minorHAnsi" w:hAnsiTheme="minorHAnsi" w:cstheme="minorBidi"/>
      <w:sz w:val="22"/>
      <w14:ligatures w14:val="standardContextual"/>
    </w:rPr>
  </w:style>
  <w:style w:type="character" w:customStyle="1" w:styleId="12">
    <w:name w:val="Верхний колонтитул Знак1"/>
    <w:basedOn w:val="a0"/>
    <w:uiPriority w:val="99"/>
    <w:semiHidden/>
    <w:rsid w:val="00B36E30"/>
    <w:rPr>
      <w:rFonts w:ascii="Times New Roman" w:eastAsia="Calibri" w:hAnsi="Times New Roman" w:cs="Times New Roman"/>
      <w:sz w:val="28"/>
      <w:szCs w:val="22"/>
      <w14:ligatures w14:val="none"/>
    </w:rPr>
  </w:style>
  <w:style w:type="paragraph" w:customStyle="1" w:styleId="af">
    <w:name w:val="Содержимое таблицы"/>
    <w:basedOn w:val="a"/>
    <w:qFormat/>
    <w:rsid w:val="00B36E30"/>
    <w:pPr>
      <w:widowControl w:val="0"/>
      <w:suppressLineNumbers/>
      <w:suppressAutoHyphens/>
      <w:spacing w:line="259" w:lineRule="auto"/>
    </w:pPr>
    <w:rPr>
      <w:rFonts w:ascii="Calibri" w:hAnsi="Calibri" w:cs="SimSun"/>
      <w:kern w:val="0"/>
      <w:sz w:val="22"/>
    </w:rPr>
  </w:style>
  <w:style w:type="paragraph" w:customStyle="1" w:styleId="ConsPlusNormal">
    <w:name w:val="ConsPlusNormal"/>
    <w:next w:val="0"/>
    <w:qFormat/>
    <w:rsid w:val="00B36E30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lang w:eastAsia="zh-CN"/>
      <w14:ligatures w14:val="none"/>
    </w:rPr>
  </w:style>
  <w:style w:type="paragraph" w:customStyle="1" w:styleId="0">
    <w:name w:val="0"/>
    <w:basedOn w:val="a"/>
    <w:qFormat/>
    <w:rsid w:val="00B36E30"/>
    <w:pPr>
      <w:suppressAutoHyphens/>
      <w:spacing w:before="280" w:after="280" w:line="240" w:lineRule="exact"/>
    </w:pPr>
    <w:rPr>
      <w:rFonts w:ascii="Calibri" w:hAnsi="Calibri" w:cs="SimSun"/>
      <w:kern w:val="0"/>
      <w:sz w:val="24"/>
      <w:szCs w:val="24"/>
    </w:rPr>
  </w:style>
  <w:style w:type="paragraph" w:customStyle="1" w:styleId="af0">
    <w:name w:val="Абзац с интервалом"/>
    <w:basedOn w:val="a"/>
    <w:qFormat/>
    <w:rsid w:val="00B36E30"/>
    <w:pPr>
      <w:spacing w:before="120" w:after="120"/>
      <w:jc w:val="both"/>
    </w:pPr>
    <w:rPr>
      <w:rFonts w:ascii="Arial" w:hAnsi="Arial" w:cs="Arial"/>
      <w:kern w:val="0"/>
      <w:sz w:val="24"/>
      <w:szCs w:val="24"/>
    </w:rPr>
  </w:style>
  <w:style w:type="paragraph" w:customStyle="1" w:styleId="Iiiaeuiue">
    <w:name w:val="Ii?iaeuiue"/>
    <w:qFormat/>
    <w:rsid w:val="00B36E3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af1">
    <w:name w:val="текст"/>
    <w:basedOn w:val="a"/>
    <w:qFormat/>
    <w:rsid w:val="00B36E30"/>
    <w:pPr>
      <w:suppressAutoHyphens/>
      <w:spacing w:line="259" w:lineRule="auto"/>
      <w:jc w:val="both"/>
    </w:pPr>
    <w:rPr>
      <w:kern w:val="0"/>
      <w:sz w:val="26"/>
      <w:szCs w:val="26"/>
    </w:rPr>
  </w:style>
  <w:style w:type="paragraph" w:styleId="ae">
    <w:name w:val="Body Text"/>
    <w:basedOn w:val="a"/>
    <w:link w:val="af2"/>
    <w:uiPriority w:val="99"/>
    <w:semiHidden/>
    <w:unhideWhenUsed/>
    <w:rsid w:val="00B36E30"/>
    <w:pPr>
      <w:spacing w:after="120"/>
    </w:pPr>
  </w:style>
  <w:style w:type="character" w:customStyle="1" w:styleId="af2">
    <w:name w:val="Основной текст Знак"/>
    <w:basedOn w:val="a0"/>
    <w:link w:val="ae"/>
    <w:uiPriority w:val="99"/>
    <w:semiHidden/>
    <w:rsid w:val="00B36E30"/>
    <w:rPr>
      <w:rFonts w:ascii="Times New Roman" w:eastAsia="Calibri" w:hAnsi="Times New Roman" w:cs="Times New Roman"/>
      <w:sz w:val="28"/>
      <w:szCs w:val="22"/>
      <w14:ligatures w14:val="none"/>
    </w:rPr>
  </w:style>
  <w:style w:type="paragraph" w:customStyle="1" w:styleId="ConsPlusTitle">
    <w:name w:val="ConsPlusTitle"/>
    <w:next w:val="0"/>
    <w:rsid w:val="00D43BA3"/>
    <w:pPr>
      <w:widowControl w:val="0"/>
      <w:suppressAutoHyphens/>
      <w:spacing w:after="0" w:line="240" w:lineRule="auto"/>
    </w:pPr>
    <w:rPr>
      <w:rFonts w:ascii="Arial" w:eastAsia="Times New Roman" w:hAnsi="Arial" w:cs="Arial"/>
      <w:b/>
      <w:bCs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3317</Words>
  <Characters>18912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Windows</cp:lastModifiedBy>
  <cp:revision>2</cp:revision>
  <dcterms:created xsi:type="dcterms:W3CDTF">2025-04-07T12:13:00Z</dcterms:created>
  <dcterms:modified xsi:type="dcterms:W3CDTF">2025-04-07T12:13:00Z</dcterms:modified>
</cp:coreProperties>
</file>